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A3" w:rsidRPr="00B1122C" w:rsidRDefault="005D47D5" w:rsidP="001C2691">
      <w:pPr>
        <w:tabs>
          <w:tab w:val="left" w:pos="709"/>
        </w:tabs>
        <w:suppressAutoHyphens/>
        <w:autoSpaceDN w:val="0"/>
        <w:jc w:val="center"/>
        <w:rPr>
          <w:rFonts w:asciiTheme="majorHAnsi" w:hAnsiTheme="majorHAnsi" w:cstheme="majorHAnsi"/>
          <w:b/>
          <w:bCs/>
          <w:kern w:val="3"/>
          <w:sz w:val="32"/>
          <w:szCs w:val="32"/>
        </w:rPr>
      </w:pPr>
      <w:r w:rsidRPr="00B1122C">
        <w:rPr>
          <w:rFonts w:asciiTheme="majorHAnsi" w:hAnsiTheme="majorHAnsi" w:cstheme="majorHAnsi"/>
          <w:b/>
          <w:bCs/>
          <w:kern w:val="3"/>
          <w:sz w:val="32"/>
          <w:szCs w:val="32"/>
        </w:rPr>
        <w:t xml:space="preserve">INFORMACJA OGÓLNA </w:t>
      </w:r>
    </w:p>
    <w:p w:rsidR="001C2691" w:rsidRPr="00B1122C" w:rsidRDefault="005D47D5" w:rsidP="001C2691">
      <w:pPr>
        <w:tabs>
          <w:tab w:val="left" w:pos="709"/>
        </w:tabs>
        <w:suppressAutoHyphens/>
        <w:autoSpaceDN w:val="0"/>
        <w:jc w:val="center"/>
        <w:rPr>
          <w:rFonts w:asciiTheme="majorHAnsi" w:eastAsia="SimSun" w:hAnsiTheme="majorHAnsi" w:cstheme="majorHAnsi"/>
          <w:kern w:val="3"/>
          <w:sz w:val="32"/>
          <w:szCs w:val="32"/>
          <w:lang w:eastAsia="zh-CN" w:bidi="hi-IN"/>
        </w:rPr>
      </w:pPr>
      <w:r w:rsidRPr="00B1122C">
        <w:rPr>
          <w:rFonts w:asciiTheme="majorHAnsi" w:hAnsiTheme="majorHAnsi" w:cstheme="majorHAnsi"/>
          <w:b/>
          <w:bCs/>
          <w:kern w:val="3"/>
          <w:sz w:val="32"/>
          <w:szCs w:val="32"/>
        </w:rPr>
        <w:t>DOTYCZĄCA PRZETWARZANIA DANYCH OSOBOWYCH</w:t>
      </w:r>
    </w:p>
    <w:p w:rsidR="001C2691" w:rsidRPr="00B1122C" w:rsidRDefault="00A15B50" w:rsidP="001C2691">
      <w:pPr>
        <w:tabs>
          <w:tab w:val="left" w:pos="709"/>
        </w:tabs>
        <w:suppressAutoHyphens/>
        <w:autoSpaceDN w:val="0"/>
        <w:jc w:val="center"/>
        <w:rPr>
          <w:rFonts w:asciiTheme="majorHAnsi" w:eastAsia="Calibri" w:hAnsiTheme="majorHAnsi" w:cstheme="majorHAnsi"/>
          <w:b/>
          <w:color w:val="000000"/>
          <w:sz w:val="32"/>
          <w:szCs w:val="32"/>
          <w:shd w:val="clear" w:color="auto" w:fill="FFFFFF"/>
          <w:lang w:eastAsia="en-US"/>
        </w:rPr>
      </w:pPr>
      <w:r>
        <w:rPr>
          <w:rFonts w:asciiTheme="majorHAnsi" w:eastAsia="Calibri" w:hAnsiTheme="majorHAnsi" w:cstheme="majorHAnsi"/>
          <w:b/>
          <w:noProof/>
          <w:color w:val="000000"/>
          <w:sz w:val="32"/>
          <w:szCs w:val="32"/>
          <w:lang w:eastAsia="en-US"/>
        </w:rPr>
        <w:pict>
          <v:line id="Łącznik prosty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.65pt,19.35pt" to="428.7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" strokecolor="black [3200]" strokeweight=".5pt">
            <v:stroke joinstyle="miter"/>
            <o:lock v:ext="edit" shapetype="f"/>
          </v:line>
        </w:pict>
      </w:r>
      <w:r w:rsidR="005D47D5" w:rsidRPr="00B1122C">
        <w:rPr>
          <w:rFonts w:asciiTheme="majorHAnsi" w:hAnsiTheme="majorHAnsi" w:cstheme="majorHAnsi"/>
          <w:b/>
          <w:bCs/>
          <w:kern w:val="3"/>
          <w:sz w:val="32"/>
          <w:szCs w:val="32"/>
        </w:rPr>
        <w:t>W STAROSTWIE POWIATOWYM W BĘDZIN</w:t>
      </w:r>
      <w:r w:rsidR="005D47D5" w:rsidRPr="00B1122C">
        <w:rPr>
          <w:rFonts w:asciiTheme="majorHAnsi" w:eastAsia="Calibri" w:hAnsiTheme="majorHAnsi" w:cstheme="majorHAnsi"/>
          <w:b/>
          <w:color w:val="000000"/>
          <w:sz w:val="32"/>
          <w:szCs w:val="32"/>
          <w:shd w:val="clear" w:color="auto" w:fill="FFFFFF"/>
          <w:lang w:eastAsia="en-US"/>
        </w:rPr>
        <w:t>IE</w:t>
      </w:r>
    </w:p>
    <w:p w:rsidR="00AA21A1" w:rsidRPr="00B1122C" w:rsidRDefault="00A92DB9">
      <w:pPr>
        <w:tabs>
          <w:tab w:val="left" w:pos="709"/>
        </w:tabs>
        <w:suppressAutoHyphens/>
        <w:autoSpaceDN w:val="0"/>
        <w:jc w:val="center"/>
        <w:rPr>
          <w:rFonts w:asciiTheme="majorHAnsi" w:eastAsia="Calibri" w:hAnsiTheme="majorHAnsi" w:cstheme="majorHAnsi"/>
          <w:b/>
          <w:color w:val="000000"/>
          <w:sz w:val="32"/>
          <w:szCs w:val="32"/>
          <w:shd w:val="clear" w:color="auto" w:fill="FFFFFF"/>
          <w:lang w:eastAsia="en-US"/>
        </w:rPr>
      </w:pPr>
      <w:r>
        <w:rPr>
          <w:rFonts w:asciiTheme="majorHAnsi" w:eastAsia="Calibri" w:hAnsiTheme="majorHAnsi" w:cstheme="majorHAnsi"/>
          <w:b/>
          <w:color w:val="000000"/>
          <w:sz w:val="32"/>
          <w:szCs w:val="32"/>
          <w:shd w:val="clear" w:color="auto" w:fill="FFFFFF"/>
          <w:lang w:eastAsia="en-US"/>
        </w:rPr>
        <w:t>POWIATOWY KONSERWATOR ZABYTKÓW</w:t>
      </w:r>
    </w:p>
    <w:p w:rsidR="00C0535F" w:rsidRPr="00B1122C" w:rsidRDefault="00C0535F" w:rsidP="001C2691">
      <w:pPr>
        <w:tabs>
          <w:tab w:val="left" w:pos="709"/>
        </w:tabs>
        <w:suppressAutoHyphens/>
        <w:autoSpaceDN w:val="0"/>
        <w:jc w:val="center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</w:p>
    <w:p w:rsidR="001C2691" w:rsidRPr="00B1122C" w:rsidRDefault="001C2691" w:rsidP="001C2691">
      <w:pPr>
        <w:tabs>
          <w:tab w:val="left" w:pos="709"/>
        </w:tabs>
        <w:suppressAutoHyphens/>
        <w:autoSpaceDN w:val="0"/>
        <w:jc w:val="both"/>
        <w:rPr>
          <w:rFonts w:asciiTheme="majorHAnsi" w:eastAsia="font444" w:hAnsiTheme="majorHAnsi" w:cstheme="majorHAnsi"/>
          <w:b/>
          <w:bCs/>
          <w:kern w:val="3"/>
          <w:sz w:val="22"/>
          <w:szCs w:val="22"/>
        </w:rPr>
      </w:pPr>
    </w:p>
    <w:p w:rsidR="001C2691" w:rsidRPr="00B1122C" w:rsidRDefault="005D47D5" w:rsidP="001C2691">
      <w:pPr>
        <w:tabs>
          <w:tab w:val="left" w:pos="709"/>
        </w:tabs>
        <w:suppressAutoHyphens/>
        <w:autoSpaceDN w:val="0"/>
        <w:jc w:val="both"/>
        <w:rPr>
          <w:rFonts w:asciiTheme="majorHAnsi" w:hAnsiTheme="majorHAnsi" w:cstheme="majorHAnsi"/>
          <w:kern w:val="3"/>
          <w:sz w:val="22"/>
          <w:szCs w:val="22"/>
        </w:rPr>
      </w:pPr>
      <w:r w:rsidRPr="00B1122C">
        <w:rPr>
          <w:rFonts w:asciiTheme="majorHAnsi" w:hAnsiTheme="majorHAnsi" w:cstheme="majorHAnsi"/>
          <w:kern w:val="3"/>
          <w:sz w:val="22"/>
          <w:szCs w:val="22"/>
        </w:rPr>
        <w:tab/>
        <w:t>W związku z przetwarzaniem Pani/Pana danych osobowych zgodnie z 13 i art. 14</w:t>
      </w:r>
      <w:bookmarkStart w:id="0" w:name="_Hlk535559079"/>
      <w:r w:rsidRPr="00B1122C">
        <w:rPr>
          <w:rFonts w:asciiTheme="majorHAnsi" w:eastAsia="font444" w:hAnsiTheme="majorHAnsi" w:cstheme="majorHAnsi"/>
          <w:kern w:val="3"/>
          <w:sz w:val="22"/>
          <w:szCs w:val="22"/>
        </w:rPr>
        <w:t xml:space="preserve">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danych), </w:t>
      </w:r>
      <w:bookmarkEnd w:id="0"/>
      <w:r w:rsidRPr="00B1122C">
        <w:rPr>
          <w:rFonts w:asciiTheme="majorHAnsi" w:eastAsia="font444" w:hAnsiTheme="majorHAnsi" w:cstheme="majorHAnsi"/>
          <w:kern w:val="3"/>
          <w:sz w:val="22"/>
          <w:szCs w:val="22"/>
        </w:rPr>
        <w:t xml:space="preserve">zwanego dalej w skrócie </w:t>
      </w:r>
      <w:r w:rsidRPr="00B1122C">
        <w:rPr>
          <w:rFonts w:asciiTheme="majorHAnsi" w:eastAsia="font444" w:hAnsiTheme="majorHAnsi" w:cstheme="majorHAnsi"/>
          <w:b/>
          <w:kern w:val="3"/>
          <w:sz w:val="22"/>
          <w:szCs w:val="22"/>
        </w:rPr>
        <w:t>„</w:t>
      </w:r>
      <w:r w:rsidRPr="00B1122C">
        <w:rPr>
          <w:rFonts w:asciiTheme="majorHAnsi" w:eastAsia="font444" w:hAnsiTheme="majorHAnsi" w:cstheme="majorHAnsi"/>
          <w:kern w:val="3"/>
          <w:sz w:val="22"/>
          <w:szCs w:val="22"/>
        </w:rPr>
        <w:t>RODO</w:t>
      </w:r>
      <w:r w:rsidRPr="00B1122C">
        <w:rPr>
          <w:rFonts w:asciiTheme="majorHAnsi" w:eastAsia="font444" w:hAnsiTheme="majorHAnsi" w:cstheme="majorHAnsi"/>
          <w:b/>
          <w:kern w:val="3"/>
          <w:sz w:val="22"/>
          <w:szCs w:val="22"/>
        </w:rPr>
        <w:t xml:space="preserve">” </w:t>
      </w:r>
      <w:r w:rsidRPr="00B1122C">
        <w:rPr>
          <w:rFonts w:asciiTheme="majorHAnsi" w:eastAsia="font444" w:hAnsiTheme="majorHAnsi" w:cstheme="majorHAnsi"/>
          <w:kern w:val="3"/>
          <w:sz w:val="22"/>
          <w:szCs w:val="22"/>
        </w:rPr>
        <w:t xml:space="preserve">oraz  ustawy z dnia 10 maja 2018 r. o ochronie danych osobowych informujemy, </w:t>
      </w:r>
      <w:r w:rsidRPr="00B1122C">
        <w:rPr>
          <w:rFonts w:asciiTheme="majorHAnsi" w:hAnsiTheme="majorHAnsi" w:cstheme="majorHAnsi"/>
          <w:kern w:val="3"/>
          <w:sz w:val="22"/>
          <w:szCs w:val="22"/>
        </w:rPr>
        <w:t>iż:</w:t>
      </w:r>
    </w:p>
    <w:p w:rsidR="00C0535F" w:rsidRPr="00B1122C" w:rsidRDefault="00C0535F" w:rsidP="001C2691">
      <w:pPr>
        <w:tabs>
          <w:tab w:val="left" w:pos="709"/>
        </w:tabs>
        <w:suppressAutoHyphens/>
        <w:autoSpaceDN w:val="0"/>
        <w:jc w:val="both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</w:p>
    <w:p w:rsidR="009467D4" w:rsidRPr="00B1122C" w:rsidRDefault="005D47D5" w:rsidP="00B1122C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>Administrator danych.</w:t>
      </w:r>
    </w:p>
    <w:p w:rsidR="003C14EB" w:rsidRPr="00B1122C" w:rsidRDefault="005D47D5" w:rsidP="003C14EB">
      <w:pPr>
        <w:tabs>
          <w:tab w:val="left" w:pos="567"/>
        </w:tabs>
        <w:suppressAutoHyphens/>
        <w:autoSpaceDN w:val="0"/>
        <w:jc w:val="both"/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</w:pPr>
      <w:r w:rsidRPr="00B1122C">
        <w:rPr>
          <w:rFonts w:asciiTheme="majorHAnsi" w:hAnsiTheme="majorHAnsi" w:cstheme="majorHAnsi"/>
          <w:color w:val="000000"/>
          <w:kern w:val="3"/>
          <w:sz w:val="22"/>
          <w:szCs w:val="22"/>
        </w:rPr>
        <w:t xml:space="preserve">Administratorem Pani/Pana danych osobowych przetwarzanych w Starostwie Powiatowym w Będzinie jest </w:t>
      </w:r>
      <w:bookmarkStart w:id="1" w:name="_Hlk526846068"/>
      <w:r w:rsidRPr="00B1122C">
        <w:rPr>
          <w:rFonts w:asciiTheme="majorHAnsi" w:eastAsia="Calibri" w:hAnsiTheme="majorHAnsi" w:cstheme="majorHAnsi"/>
          <w:color w:val="000000"/>
          <w:sz w:val="22"/>
          <w:szCs w:val="22"/>
          <w:shd w:val="clear" w:color="auto" w:fill="FFFFFF"/>
          <w:lang w:eastAsia="en-US"/>
        </w:rPr>
        <w:t>Starosta Będziński</w:t>
      </w:r>
      <w:r>
        <w:rPr>
          <w:rFonts w:asciiTheme="majorHAnsi" w:eastAsia="Calibri" w:hAnsiTheme="majorHAnsi" w:cstheme="majorHAnsi"/>
          <w:color w:val="000000"/>
          <w:sz w:val="22"/>
          <w:szCs w:val="22"/>
          <w:shd w:val="clear" w:color="auto" w:fill="FFFFFF"/>
          <w:lang w:eastAsia="en-US"/>
        </w:rPr>
        <w:t xml:space="preserve">. Główna siedziba Starostwa Powiatowego w Będzinie znajduje się </w:t>
      </w:r>
      <w:bookmarkEnd w:id="1"/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 xml:space="preserve">przy </w:t>
      </w:r>
      <w:bookmarkStart w:id="2" w:name="_Hlk13814556"/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 xml:space="preserve">ul. </w:t>
      </w:r>
      <w:proofErr w:type="spellStart"/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>Sączewskiego</w:t>
      </w:r>
      <w:proofErr w:type="spellEnd"/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 xml:space="preserve"> 6,  42-500 Będzin, t</w:t>
      </w:r>
      <w:bookmarkEnd w:id="2"/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>elefon</w:t>
      </w:r>
      <w:r w:rsidRPr="00B1122C">
        <w:rPr>
          <w:rFonts w:asciiTheme="majorHAnsi" w:eastAsia="font444" w:hAnsiTheme="majorHAnsi" w:cstheme="majorHAnsi"/>
          <w:bCs/>
          <w:color w:val="000000"/>
          <w:kern w:val="3"/>
          <w:sz w:val="22"/>
          <w:szCs w:val="22"/>
        </w:rPr>
        <w:t xml:space="preserve">: </w:t>
      </w:r>
      <w:r w:rsidRPr="00B1122C">
        <w:rPr>
          <w:rFonts w:asciiTheme="majorHAnsi" w:eastAsia="font444" w:hAnsiTheme="majorHAnsi" w:cstheme="majorHAnsi"/>
          <w:bCs/>
          <w:kern w:val="3"/>
          <w:sz w:val="22"/>
          <w:szCs w:val="22"/>
        </w:rPr>
        <w:t xml:space="preserve">+48 32 368 07 00; + 48 32 368 07 50; </w:t>
      </w:r>
      <w:r w:rsidRPr="00B1122C">
        <w:rPr>
          <w:rFonts w:asciiTheme="majorHAnsi" w:eastAsia="font444" w:hAnsiTheme="majorHAnsi" w:cstheme="majorHAnsi"/>
          <w:kern w:val="3"/>
          <w:sz w:val="22"/>
          <w:szCs w:val="22"/>
        </w:rPr>
        <w:t xml:space="preserve">e-mail: </w:t>
      </w:r>
      <w:r w:rsidRPr="00B1122C">
        <w:rPr>
          <w:rFonts w:asciiTheme="majorHAnsi" w:eastAsia="font444" w:hAnsiTheme="majorHAnsi" w:cstheme="majorHAnsi"/>
          <w:sz w:val="22"/>
          <w:szCs w:val="22"/>
        </w:rPr>
        <w:t>powiat@powiat.bedzin.pl</w:t>
      </w:r>
      <w:r w:rsidRPr="00B1122C">
        <w:rPr>
          <w:rFonts w:asciiTheme="majorHAnsi" w:eastAsia="font444" w:hAnsiTheme="majorHAnsi" w:cstheme="majorHAnsi"/>
          <w:i/>
          <w:kern w:val="3"/>
          <w:sz w:val="22"/>
          <w:szCs w:val="22"/>
        </w:rPr>
        <w:t xml:space="preserve">; </w:t>
      </w:r>
      <w:r w:rsidRPr="00B1122C">
        <w:rPr>
          <w:rFonts w:asciiTheme="majorHAnsi" w:eastAsia="font444" w:hAnsiTheme="majorHAnsi" w:cstheme="majorHAnsi"/>
          <w:kern w:val="3"/>
          <w:sz w:val="22"/>
          <w:szCs w:val="22"/>
        </w:rPr>
        <w:t xml:space="preserve">adres </w:t>
      </w:r>
      <w:proofErr w:type="spellStart"/>
      <w:r w:rsidR="00CE355E">
        <w:rPr>
          <w:rFonts w:asciiTheme="majorHAnsi" w:eastAsia="font444" w:hAnsiTheme="majorHAnsi" w:cstheme="majorHAnsi"/>
          <w:kern w:val="3"/>
          <w:sz w:val="22"/>
          <w:szCs w:val="22"/>
        </w:rPr>
        <w:t>www</w:t>
      </w:r>
      <w:proofErr w:type="spellEnd"/>
      <w:r w:rsidRPr="00B1122C">
        <w:rPr>
          <w:rFonts w:asciiTheme="majorHAnsi" w:eastAsia="font444" w:hAnsiTheme="majorHAnsi" w:cstheme="majorHAnsi"/>
          <w:i/>
          <w:kern w:val="3"/>
          <w:sz w:val="22"/>
          <w:szCs w:val="22"/>
        </w:rPr>
        <w:t xml:space="preserve">: </w:t>
      </w:r>
      <w:r w:rsidRPr="00B1122C">
        <w:rPr>
          <w:rFonts w:asciiTheme="majorHAnsi" w:eastAsia="font444" w:hAnsiTheme="majorHAnsi" w:cstheme="majorHAnsi"/>
          <w:i/>
          <w:kern w:val="3"/>
          <w:sz w:val="22"/>
          <w:szCs w:val="22"/>
          <w:u w:color="FF0000"/>
        </w:rPr>
        <w:t>www.powiat.bedzin.pl, www.bip.powiat.bedzin.pl</w:t>
      </w:r>
    </w:p>
    <w:p w:rsidR="008C147F" w:rsidRPr="00B1122C" w:rsidRDefault="008C147F" w:rsidP="003C14EB">
      <w:pPr>
        <w:tabs>
          <w:tab w:val="left" w:pos="567"/>
        </w:tabs>
        <w:suppressAutoHyphens/>
        <w:autoSpaceDN w:val="0"/>
        <w:jc w:val="both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</w:p>
    <w:p w:rsidR="009467D4" w:rsidRPr="00B1122C" w:rsidRDefault="005D47D5" w:rsidP="00B1122C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>Inspektor ochrony danych.</w:t>
      </w:r>
    </w:p>
    <w:p w:rsidR="003C14EB" w:rsidRPr="00B1122C" w:rsidRDefault="005D47D5" w:rsidP="00CF5815">
      <w:pPr>
        <w:tabs>
          <w:tab w:val="left" w:pos="426"/>
        </w:tabs>
        <w:suppressAutoHyphens/>
        <w:autoSpaceDN w:val="0"/>
        <w:jc w:val="both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hAnsiTheme="majorHAnsi" w:cstheme="majorHAnsi"/>
          <w:color w:val="000000"/>
          <w:kern w:val="3"/>
          <w:sz w:val="22"/>
          <w:szCs w:val="22"/>
        </w:rPr>
        <w:t xml:space="preserve">Administrator </w:t>
      </w:r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 xml:space="preserve">wyznaczył Inspektora Ochrony Danych, </w:t>
      </w:r>
      <w:r w:rsid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>Sabinę Papaj</w:t>
      </w:r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 xml:space="preserve">, z którym może się </w:t>
      </w:r>
      <w:r w:rsidRPr="00B1122C">
        <w:rPr>
          <w:rFonts w:asciiTheme="majorHAnsi" w:hAnsiTheme="majorHAnsi" w:cstheme="majorHAnsi"/>
          <w:color w:val="000000"/>
          <w:kern w:val="3"/>
          <w:sz w:val="22"/>
          <w:szCs w:val="22"/>
        </w:rPr>
        <w:t xml:space="preserve">Pani/Pan </w:t>
      </w:r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 xml:space="preserve">skontaktować w sprawach związanych z ochroną danych osobowych, w następujący </w:t>
      </w:r>
      <w:r w:rsidRPr="00B1122C">
        <w:rPr>
          <w:rFonts w:asciiTheme="majorHAnsi" w:eastAsia="font444" w:hAnsiTheme="majorHAnsi" w:cstheme="majorHAnsi"/>
          <w:kern w:val="3"/>
          <w:sz w:val="22"/>
          <w:szCs w:val="22"/>
        </w:rPr>
        <w:t xml:space="preserve">sposób: pod adresem poczty elektronicznej: </w:t>
      </w:r>
      <w:r w:rsidRPr="00B1122C">
        <w:rPr>
          <w:rFonts w:asciiTheme="majorHAnsi" w:eastAsia="font444" w:hAnsiTheme="majorHAnsi" w:cstheme="majorHAnsi"/>
          <w:i/>
          <w:kern w:val="3"/>
          <w:sz w:val="22"/>
          <w:szCs w:val="22"/>
        </w:rPr>
        <w:t>iod@powiat.bedzin.pl </w:t>
      </w:r>
      <w:r w:rsidRPr="00B1122C">
        <w:rPr>
          <w:rFonts w:asciiTheme="majorHAnsi" w:hAnsiTheme="majorHAnsi" w:cstheme="majorHAnsi"/>
          <w:kern w:val="3"/>
          <w:sz w:val="22"/>
          <w:szCs w:val="22"/>
        </w:rPr>
        <w:t>lub pisemnie na adres siedziby Administratora.</w:t>
      </w:r>
    </w:p>
    <w:p w:rsidR="008C147F" w:rsidRPr="0047694E" w:rsidRDefault="008C147F" w:rsidP="00CF5815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</w:pPr>
    </w:p>
    <w:p w:rsidR="009467D4" w:rsidRPr="00B1122C" w:rsidRDefault="005D47D5" w:rsidP="00B1122C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>Cele i podstawa prawna przetwarzania danych osobowych</w:t>
      </w:r>
    </w:p>
    <w:p w:rsidR="00251E62" w:rsidRPr="00251E62" w:rsidRDefault="005D47D5" w:rsidP="00251E62">
      <w:pPr>
        <w:numPr>
          <w:ilvl w:val="0"/>
          <w:numId w:val="12"/>
        </w:numPr>
        <w:shd w:val="clear" w:color="auto" w:fill="FFFFFF"/>
        <w:ind w:left="375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bookmarkStart w:id="3" w:name="_Hlk356098"/>
      <w:r w:rsidRPr="00251E62">
        <w:rPr>
          <w:rFonts w:asciiTheme="majorHAnsi" w:hAnsiTheme="majorHAnsi" w:cstheme="majorHAnsi"/>
          <w:color w:val="000000"/>
          <w:sz w:val="22"/>
          <w:szCs w:val="22"/>
        </w:rPr>
        <w:t>Przetwarzanie Pani/Pana danych odbywa si</w:t>
      </w:r>
      <w:r w:rsidRPr="00251E62">
        <w:rPr>
          <w:rFonts w:asciiTheme="majorHAnsi" w:hAnsiTheme="majorHAnsi" w:cstheme="majorHAnsi" w:hint="eastAsia"/>
          <w:color w:val="000000"/>
          <w:sz w:val="22"/>
          <w:szCs w:val="22"/>
        </w:rPr>
        <w:t>ę</w:t>
      </w:r>
      <w:r w:rsidRPr="00251E62">
        <w:rPr>
          <w:rFonts w:asciiTheme="majorHAnsi" w:hAnsiTheme="majorHAnsi" w:cstheme="majorHAnsi"/>
          <w:color w:val="000000"/>
          <w:sz w:val="22"/>
          <w:szCs w:val="22"/>
        </w:rPr>
        <w:t xml:space="preserve"> w zwi</w:t>
      </w:r>
      <w:r w:rsidRPr="00251E62">
        <w:rPr>
          <w:rFonts w:asciiTheme="majorHAnsi" w:hAnsiTheme="majorHAnsi" w:cstheme="majorHAnsi" w:hint="eastAsia"/>
          <w:color w:val="000000"/>
          <w:sz w:val="22"/>
          <w:szCs w:val="22"/>
        </w:rPr>
        <w:t>ą</w:t>
      </w:r>
      <w:r w:rsidRPr="00251E62">
        <w:rPr>
          <w:rFonts w:asciiTheme="majorHAnsi" w:hAnsiTheme="majorHAnsi" w:cstheme="majorHAnsi"/>
          <w:color w:val="000000"/>
          <w:sz w:val="22"/>
          <w:szCs w:val="22"/>
        </w:rPr>
        <w:t>zku z realizacj</w:t>
      </w:r>
      <w:r w:rsidRPr="00251E62">
        <w:rPr>
          <w:rFonts w:asciiTheme="majorHAnsi" w:hAnsiTheme="majorHAnsi" w:cstheme="majorHAnsi" w:hint="eastAsia"/>
          <w:color w:val="000000"/>
          <w:sz w:val="22"/>
          <w:szCs w:val="22"/>
        </w:rPr>
        <w:t>ą</w:t>
      </w:r>
      <w:r w:rsidRPr="00251E62">
        <w:rPr>
          <w:rFonts w:asciiTheme="majorHAnsi" w:hAnsiTheme="majorHAnsi" w:cstheme="majorHAnsi"/>
          <w:color w:val="000000"/>
          <w:sz w:val="22"/>
          <w:szCs w:val="22"/>
        </w:rPr>
        <w:t xml:space="preserve"> zada</w:t>
      </w:r>
      <w:r w:rsidRPr="00251E62">
        <w:rPr>
          <w:rFonts w:asciiTheme="majorHAnsi" w:hAnsiTheme="majorHAnsi" w:cstheme="majorHAnsi" w:hint="eastAsia"/>
          <w:color w:val="000000"/>
          <w:sz w:val="22"/>
          <w:szCs w:val="22"/>
        </w:rPr>
        <w:t>ń</w:t>
      </w:r>
      <w:r w:rsidRPr="00251E62">
        <w:rPr>
          <w:rFonts w:asciiTheme="majorHAnsi" w:hAnsiTheme="majorHAnsi" w:cstheme="majorHAnsi"/>
          <w:color w:val="000000"/>
          <w:sz w:val="22"/>
          <w:szCs w:val="22"/>
        </w:rPr>
        <w:t xml:space="preserve"> w</w:t>
      </w:r>
      <w:r w:rsidRPr="00251E62">
        <w:rPr>
          <w:rFonts w:asciiTheme="majorHAnsi" w:hAnsiTheme="majorHAnsi" w:cstheme="majorHAnsi" w:hint="eastAsia"/>
          <w:color w:val="000000"/>
          <w:sz w:val="22"/>
          <w:szCs w:val="22"/>
        </w:rPr>
        <w:t>ł</w:t>
      </w:r>
      <w:r w:rsidRPr="00251E62">
        <w:rPr>
          <w:rFonts w:asciiTheme="majorHAnsi" w:hAnsiTheme="majorHAnsi" w:cstheme="majorHAnsi"/>
          <w:color w:val="000000"/>
          <w:sz w:val="22"/>
          <w:szCs w:val="22"/>
        </w:rPr>
        <w:t>asnych b</w:t>
      </w:r>
      <w:r w:rsidRPr="00251E62">
        <w:rPr>
          <w:rFonts w:asciiTheme="majorHAnsi" w:hAnsiTheme="majorHAnsi" w:cstheme="majorHAnsi" w:hint="eastAsia"/>
          <w:color w:val="000000"/>
          <w:sz w:val="22"/>
          <w:szCs w:val="22"/>
        </w:rPr>
        <w:t>ą</w:t>
      </w:r>
      <w:r w:rsidRPr="00251E62">
        <w:rPr>
          <w:rFonts w:asciiTheme="majorHAnsi" w:hAnsiTheme="majorHAnsi" w:cstheme="majorHAnsi"/>
          <w:color w:val="000000"/>
          <w:sz w:val="22"/>
          <w:szCs w:val="22"/>
        </w:rPr>
        <w:t>d</w:t>
      </w:r>
      <w:r w:rsidRPr="00251E62">
        <w:rPr>
          <w:rFonts w:asciiTheme="majorHAnsi" w:hAnsiTheme="majorHAnsi" w:cstheme="majorHAnsi" w:hint="eastAsia"/>
          <w:color w:val="000000"/>
          <w:sz w:val="22"/>
          <w:szCs w:val="22"/>
        </w:rPr>
        <w:t>ź</w:t>
      </w:r>
      <w:r w:rsidRPr="00251E62">
        <w:rPr>
          <w:rFonts w:asciiTheme="majorHAnsi" w:hAnsiTheme="majorHAnsi" w:cstheme="majorHAnsi"/>
          <w:color w:val="000000"/>
          <w:sz w:val="22"/>
          <w:szCs w:val="22"/>
        </w:rPr>
        <w:t xml:space="preserve"> zleconych Starostwu Powiatowemu w Będzinie okre</w:t>
      </w:r>
      <w:r w:rsidRPr="00251E62">
        <w:rPr>
          <w:rFonts w:asciiTheme="majorHAnsi" w:hAnsiTheme="majorHAnsi" w:cstheme="majorHAnsi" w:hint="eastAsia"/>
          <w:color w:val="000000"/>
          <w:sz w:val="22"/>
          <w:szCs w:val="22"/>
        </w:rPr>
        <w:t>ś</w:t>
      </w:r>
      <w:r w:rsidRPr="00251E62">
        <w:rPr>
          <w:rFonts w:asciiTheme="majorHAnsi" w:hAnsiTheme="majorHAnsi" w:cstheme="majorHAnsi"/>
          <w:color w:val="000000"/>
          <w:sz w:val="22"/>
          <w:szCs w:val="22"/>
        </w:rPr>
        <w:t>lonych przepisami prawa</w:t>
      </w:r>
      <w:r w:rsidRPr="00251E62">
        <w:rPr>
          <w:rStyle w:val="Uwydatnienie"/>
          <w:rFonts w:asciiTheme="majorHAnsi" w:hAnsiTheme="majorHAnsi" w:cstheme="majorHAnsi"/>
          <w:color w:val="000000"/>
          <w:sz w:val="22"/>
          <w:szCs w:val="22"/>
        </w:rPr>
        <w:t>,</w:t>
      </w:r>
      <w:r w:rsidRPr="00251E62">
        <w:rPr>
          <w:rStyle w:val="Uwydatnienie"/>
          <w:rFonts w:asciiTheme="majorHAnsi" w:hAnsiTheme="majorHAnsi" w:cstheme="majorHAnsi" w:hint="eastAsia"/>
          <w:color w:val="000000"/>
          <w:sz w:val="22"/>
          <w:szCs w:val="22"/>
        </w:rPr>
        <w:t> </w:t>
      </w:r>
      <w:r w:rsidRPr="00251E62">
        <w:rPr>
          <w:rFonts w:asciiTheme="majorHAnsi" w:hAnsiTheme="majorHAnsi" w:cstheme="majorHAnsi"/>
          <w:color w:val="000000"/>
          <w:sz w:val="22"/>
          <w:szCs w:val="22"/>
        </w:rPr>
        <w:t>w szczeg</w:t>
      </w:r>
      <w:r w:rsidRPr="00251E62">
        <w:rPr>
          <w:rFonts w:asciiTheme="majorHAnsi" w:hAnsiTheme="majorHAnsi" w:cstheme="majorHAnsi" w:hint="eastAsia"/>
          <w:color w:val="000000"/>
          <w:sz w:val="22"/>
          <w:szCs w:val="22"/>
        </w:rPr>
        <w:t>ó</w:t>
      </w:r>
      <w:r w:rsidRPr="00251E62">
        <w:rPr>
          <w:rFonts w:asciiTheme="majorHAnsi" w:hAnsiTheme="majorHAnsi" w:cstheme="majorHAnsi"/>
          <w:color w:val="000000"/>
          <w:sz w:val="22"/>
          <w:szCs w:val="22"/>
        </w:rPr>
        <w:t>lno</w:t>
      </w:r>
      <w:r w:rsidRPr="00251E62">
        <w:rPr>
          <w:rFonts w:asciiTheme="majorHAnsi" w:hAnsiTheme="majorHAnsi" w:cstheme="majorHAnsi" w:hint="eastAsia"/>
          <w:color w:val="000000"/>
          <w:sz w:val="22"/>
          <w:szCs w:val="22"/>
        </w:rPr>
        <w:t>ś</w:t>
      </w:r>
      <w:r w:rsidRPr="00251E62">
        <w:rPr>
          <w:rFonts w:asciiTheme="majorHAnsi" w:hAnsiTheme="majorHAnsi" w:cstheme="majorHAnsi"/>
          <w:color w:val="000000"/>
          <w:sz w:val="22"/>
          <w:szCs w:val="22"/>
        </w:rPr>
        <w:t>ci okre</w:t>
      </w:r>
      <w:r w:rsidRPr="00251E62">
        <w:rPr>
          <w:rFonts w:asciiTheme="majorHAnsi" w:hAnsiTheme="majorHAnsi" w:cstheme="majorHAnsi" w:hint="eastAsia"/>
          <w:color w:val="000000"/>
          <w:sz w:val="22"/>
          <w:szCs w:val="22"/>
        </w:rPr>
        <w:t>ś</w:t>
      </w:r>
      <w:r w:rsidRPr="00251E62">
        <w:rPr>
          <w:rFonts w:asciiTheme="majorHAnsi" w:hAnsiTheme="majorHAnsi" w:cstheme="majorHAnsi"/>
          <w:color w:val="000000"/>
          <w:sz w:val="22"/>
          <w:szCs w:val="22"/>
        </w:rPr>
        <w:t>lonych:</w:t>
      </w:r>
    </w:p>
    <w:p w:rsidR="009467D4" w:rsidRPr="00B1122C" w:rsidRDefault="005D47D5" w:rsidP="00B1122C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851"/>
        <w:jc w:val="both"/>
        <w:rPr>
          <w:rFonts w:asciiTheme="majorHAnsi" w:hAnsiTheme="majorHAnsi" w:cstheme="majorHAnsi"/>
          <w:color w:val="000000"/>
        </w:rPr>
      </w:pPr>
      <w:r w:rsidRPr="00B1122C">
        <w:rPr>
          <w:rFonts w:asciiTheme="majorHAnsi" w:hAnsiTheme="majorHAnsi" w:cstheme="majorHAnsi"/>
          <w:color w:val="000000"/>
        </w:rPr>
        <w:t>ustaw</w:t>
      </w:r>
      <w:r w:rsidRPr="00B1122C">
        <w:rPr>
          <w:rFonts w:asciiTheme="majorHAnsi" w:hAnsiTheme="majorHAnsi" w:cstheme="majorHAnsi" w:hint="eastAsia"/>
          <w:color w:val="000000"/>
        </w:rPr>
        <w:t>ą</w:t>
      </w:r>
      <w:r w:rsidR="00251E62">
        <w:rPr>
          <w:rFonts w:asciiTheme="majorHAnsi" w:hAnsiTheme="majorHAnsi" w:cstheme="majorHAnsi"/>
          <w:color w:val="000000"/>
        </w:rPr>
        <w:t xml:space="preserve"> z dnia 23 lipca 2003 r. </w:t>
      </w:r>
      <w:r w:rsidRPr="00B1122C">
        <w:rPr>
          <w:rFonts w:asciiTheme="majorHAnsi" w:hAnsiTheme="majorHAnsi" w:cstheme="majorHAnsi"/>
          <w:color w:val="000000"/>
        </w:rPr>
        <w:t xml:space="preserve">o </w:t>
      </w:r>
      <w:r w:rsidR="00251E62">
        <w:rPr>
          <w:rFonts w:asciiTheme="majorHAnsi" w:hAnsiTheme="majorHAnsi" w:cstheme="majorHAnsi"/>
          <w:color w:val="000000"/>
        </w:rPr>
        <w:t>ochronie zabytków i opiece nad zabytkami,</w:t>
      </w:r>
    </w:p>
    <w:p w:rsidR="00251E62" w:rsidRDefault="009C1B42" w:rsidP="00B1122C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851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porozumieniem</w:t>
      </w:r>
      <w:r w:rsidR="00251E62">
        <w:rPr>
          <w:rFonts w:asciiTheme="majorHAnsi" w:hAnsiTheme="majorHAnsi" w:cstheme="majorHAnsi"/>
          <w:color w:val="000000"/>
        </w:rPr>
        <w:t xml:space="preserve"> z dnia 29 czerwca 2011 r. zawartego pomiędzy Wojewodą Śląskim, a Powiatem Będzińskim o powierzeniu Powiatowi Będzińskiemu niektórych zadań z zakresu sprawowanej ochrony zabytków,</w:t>
      </w:r>
    </w:p>
    <w:p w:rsidR="009467D4" w:rsidRPr="00B1122C" w:rsidRDefault="005D47D5" w:rsidP="00B1122C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851"/>
        <w:jc w:val="both"/>
        <w:rPr>
          <w:rFonts w:asciiTheme="majorHAnsi" w:hAnsiTheme="majorHAnsi" w:cstheme="majorHAnsi"/>
          <w:color w:val="000000"/>
        </w:rPr>
      </w:pPr>
      <w:r w:rsidRPr="00B1122C">
        <w:rPr>
          <w:rFonts w:asciiTheme="majorHAnsi" w:hAnsiTheme="majorHAnsi" w:cstheme="majorHAnsi"/>
          <w:color w:val="000000"/>
        </w:rPr>
        <w:t>ustaw</w:t>
      </w:r>
      <w:r w:rsidRPr="00B1122C">
        <w:rPr>
          <w:rFonts w:asciiTheme="majorHAnsi" w:hAnsiTheme="majorHAnsi" w:cstheme="majorHAnsi" w:hint="eastAsia"/>
          <w:color w:val="000000"/>
        </w:rPr>
        <w:t>ą</w:t>
      </w:r>
      <w:r w:rsidR="009467D4">
        <w:rPr>
          <w:rFonts w:asciiTheme="majorHAnsi" w:hAnsiTheme="majorHAnsi" w:cstheme="majorHAnsi"/>
          <w:color w:val="000000"/>
        </w:rPr>
        <w:t xml:space="preserve"> z dnia 14 czerwca 1960 r. Kodeks </w:t>
      </w:r>
      <w:r w:rsidR="00140999">
        <w:rPr>
          <w:rFonts w:asciiTheme="majorHAnsi" w:hAnsiTheme="majorHAnsi" w:cstheme="majorHAnsi"/>
          <w:color w:val="000000"/>
        </w:rPr>
        <w:t>Postępowania</w:t>
      </w:r>
      <w:r w:rsidR="009467D4">
        <w:rPr>
          <w:rFonts w:asciiTheme="majorHAnsi" w:hAnsiTheme="majorHAnsi" w:cstheme="majorHAnsi"/>
          <w:color w:val="000000"/>
        </w:rPr>
        <w:t xml:space="preserve"> Administracyjnego</w:t>
      </w:r>
    </w:p>
    <w:p w:rsidR="009467D4" w:rsidRPr="00B1122C" w:rsidRDefault="005D47D5" w:rsidP="00B1122C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1122C">
        <w:rPr>
          <w:rFonts w:asciiTheme="majorHAnsi" w:hAnsiTheme="majorHAnsi" w:cstheme="majorHAnsi"/>
          <w:color w:val="000000"/>
          <w:sz w:val="22"/>
          <w:szCs w:val="22"/>
        </w:rPr>
        <w:t>w celu realizacji przys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ł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uguj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ą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cych Starostwu uprawnie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ń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, b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ą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d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ź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 xml:space="preserve"> spe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ł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nienia przez Starostwo obowi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ą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zk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ó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w okre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ś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lonych tymi przepisami prawa albo gdy jest to niezb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ę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dne do wykonania zadania realizowanego w interesie publicznym lub w ramach sprawowania w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ł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adzy publicznej.</w:t>
      </w:r>
    </w:p>
    <w:p w:rsidR="009467D4" w:rsidRPr="00B1122C" w:rsidRDefault="005D47D5" w:rsidP="00B1122C">
      <w:pPr>
        <w:numPr>
          <w:ilvl w:val="0"/>
          <w:numId w:val="12"/>
        </w:numPr>
        <w:shd w:val="clear" w:color="auto" w:fill="FFFFFF"/>
        <w:ind w:left="375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1122C">
        <w:rPr>
          <w:rFonts w:asciiTheme="majorHAnsi" w:hAnsiTheme="majorHAnsi" w:cstheme="majorHAnsi"/>
          <w:color w:val="000000"/>
          <w:sz w:val="22"/>
          <w:szCs w:val="22"/>
        </w:rPr>
        <w:t>Przetwarzanie mo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ż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e by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ć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 xml:space="preserve"> r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ó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wnie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ż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 xml:space="preserve"> niezb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ę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dne w celu wykonania umowy, kt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ó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rej Pani/Pan jest stron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ą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:rsidR="009467D4" w:rsidRPr="00B1122C" w:rsidRDefault="005D47D5" w:rsidP="00B1122C">
      <w:pPr>
        <w:numPr>
          <w:ilvl w:val="0"/>
          <w:numId w:val="12"/>
        </w:numPr>
        <w:shd w:val="clear" w:color="auto" w:fill="FFFFFF"/>
        <w:ind w:left="375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1122C">
        <w:rPr>
          <w:rFonts w:asciiTheme="majorHAnsi" w:hAnsiTheme="majorHAnsi" w:cstheme="majorHAnsi"/>
          <w:color w:val="000000"/>
          <w:sz w:val="22"/>
          <w:szCs w:val="22"/>
        </w:rPr>
        <w:t>Mog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ą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 xml:space="preserve"> r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ó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wnie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ż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 xml:space="preserve"> wyst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ą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pi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ć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 xml:space="preserve"> przypadki w kt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ó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rych zostanie Pani/Pan poproszona/y o wyra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ż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enie zgody na przetwarzanie danych osobowych w okre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ś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lonym celu i zakresie.</w:t>
      </w:r>
      <w:bookmarkEnd w:id="3"/>
    </w:p>
    <w:p w:rsidR="00FA7EB4" w:rsidRPr="00B1122C" w:rsidRDefault="00FA7EB4" w:rsidP="00CF5815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:rsidR="00FA7EB4" w:rsidRPr="00B1122C" w:rsidRDefault="005D47D5" w:rsidP="00CF5815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>Kategorie odnośnych danych osobowych</w:t>
      </w:r>
    </w:p>
    <w:p w:rsidR="00FA7EB4" w:rsidRPr="0047694E" w:rsidRDefault="005D47D5" w:rsidP="00CF5815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B1122C">
        <w:rPr>
          <w:rFonts w:asciiTheme="majorHAnsi" w:hAnsiTheme="majorHAnsi" w:cstheme="majorHAnsi"/>
          <w:sz w:val="22"/>
          <w:szCs w:val="22"/>
        </w:rPr>
        <w:t>Zakres Pani/Pana danych osobowych przetwarzanych przez Administratora jest zależny od realizowanego zadania oraz przedmiotu sprawy.</w:t>
      </w:r>
    </w:p>
    <w:p w:rsidR="008C147F" w:rsidRPr="00B1122C" w:rsidRDefault="008C147F" w:rsidP="00CF5815">
      <w:pPr>
        <w:autoSpaceDN w:val="0"/>
        <w:jc w:val="both"/>
        <w:rPr>
          <w:rFonts w:asciiTheme="majorHAnsi" w:hAnsiTheme="majorHAnsi" w:cstheme="majorHAnsi"/>
          <w:sz w:val="22"/>
          <w:szCs w:val="22"/>
        </w:rPr>
      </w:pPr>
    </w:p>
    <w:p w:rsidR="009467D4" w:rsidRPr="00B1122C" w:rsidRDefault="005D47D5" w:rsidP="00B1122C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>Odbiorcy danych osobowych</w:t>
      </w:r>
    </w:p>
    <w:p w:rsidR="009467D4" w:rsidRPr="00B1122C" w:rsidRDefault="005D47D5" w:rsidP="00B1122C">
      <w:pPr>
        <w:tabs>
          <w:tab w:val="left" w:pos="426"/>
        </w:tabs>
        <w:suppressAutoHyphens/>
        <w:autoSpaceDN w:val="0"/>
        <w:jc w:val="both"/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</w:pPr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>Odbiorcami Pani/Pana danych osobowych mogą być instytucje, którym administrator zobowiązany jest lub może przekazywać Pani/Pana dane osobowe na mocy przepisów prawa, jak również inne podmioty zewnętrzne wspierające administratora w wypełnieniu ciążącego na nim obowiązku prawnego.</w:t>
      </w:r>
      <w:r w:rsidR="00610FBB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 xml:space="preserve"> </w:t>
      </w:r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 xml:space="preserve">Mogą to być organy władzy publicznej oraz podmioty wykonujące zadania publiczne lub działające na zlecenie organów władzy publicznej, w zakresie i w celach, które </w:t>
      </w:r>
      <w:bookmarkStart w:id="4" w:name="_Hlk24450269"/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 xml:space="preserve">wynikają z przepisów powszechnie obowiązującego prawa </w:t>
      </w:r>
      <w:bookmarkEnd w:id="4"/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>oraz inne podmioty, które na podstawie stosownych umów podpisanych z Administratorem, przetwarzają dane osobowe na jego polecenie.</w:t>
      </w:r>
    </w:p>
    <w:p w:rsidR="00D75CCB" w:rsidRPr="0047694E" w:rsidRDefault="00D75CCB" w:rsidP="008C147F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</w:pPr>
    </w:p>
    <w:p w:rsidR="009467D4" w:rsidRPr="00B1122C" w:rsidRDefault="005D47D5" w:rsidP="00B1122C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>Okres przechowywania danych osobowych.</w:t>
      </w:r>
    </w:p>
    <w:p w:rsidR="00CE355E" w:rsidRPr="00B1122C" w:rsidRDefault="005D47D5" w:rsidP="009467D4">
      <w:pPr>
        <w:numPr>
          <w:ilvl w:val="0"/>
          <w:numId w:val="8"/>
        </w:numPr>
        <w:tabs>
          <w:tab w:val="left" w:pos="0"/>
        </w:tabs>
        <w:suppressAutoHyphens/>
        <w:autoSpaceDN w:val="0"/>
        <w:ind w:left="284" w:hanging="284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hAnsiTheme="majorHAnsi" w:cstheme="majorHAnsi"/>
          <w:color w:val="000000"/>
          <w:kern w:val="3"/>
          <w:sz w:val="22"/>
          <w:szCs w:val="22"/>
        </w:rPr>
        <w:t>Pani/Pana dane osobowe będą przechowywane jedynie w okresie niezbędnym do spełnienia celu, dla którego zostały zebrane lub w okresie wskazanym przepisami prawa.</w:t>
      </w:r>
    </w:p>
    <w:p w:rsidR="009467D4" w:rsidRDefault="005D47D5" w:rsidP="00B1122C">
      <w:pPr>
        <w:numPr>
          <w:ilvl w:val="0"/>
          <w:numId w:val="8"/>
        </w:numPr>
        <w:tabs>
          <w:tab w:val="left" w:pos="0"/>
        </w:tabs>
        <w:suppressAutoHyphens/>
        <w:autoSpaceDN w:val="0"/>
        <w:ind w:left="284" w:hanging="284"/>
        <w:jc w:val="both"/>
        <w:textAlignment w:val="baseline"/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</w:pPr>
      <w:r w:rsidRPr="00B1122C">
        <w:rPr>
          <w:rFonts w:asciiTheme="majorHAnsi" w:hAnsiTheme="majorHAnsi" w:cstheme="majorHAnsi"/>
          <w:color w:val="000000"/>
          <w:kern w:val="3"/>
          <w:sz w:val="22"/>
          <w:szCs w:val="22"/>
        </w:rPr>
        <w:t xml:space="preserve">Po spełnieniu celu, dla którego Pani/Pana dane zostały zebrane, mogą one być przechowywane jedynie w celach archiwalnych, przez okres, który wyznaczony zostanie przede wszystkim na podstawie rozporządzenia Prezesa Rady </w:t>
      </w:r>
      <w:r w:rsidRPr="00B1122C">
        <w:rPr>
          <w:rFonts w:asciiTheme="majorHAnsi" w:hAnsiTheme="majorHAnsi" w:cstheme="majorHAnsi"/>
          <w:color w:val="000000"/>
          <w:kern w:val="3"/>
          <w:sz w:val="22"/>
          <w:szCs w:val="22"/>
        </w:rPr>
        <w:lastRenderedPageBreak/>
        <w:t>Ministrów w sprawie instrukcji kancelaryjnej, jednolitych rzeczowych wykazów akt (JRWA) oraz instrukcji w sprawie organizacji i zakresu działania archiwów zakładowych, chyba że przepisy szczególne stanowią inaczej.</w:t>
      </w:r>
    </w:p>
    <w:p w:rsidR="00140999" w:rsidRDefault="00140999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</w:pPr>
    </w:p>
    <w:p w:rsidR="009467D4" w:rsidRPr="00B1122C" w:rsidRDefault="005D47D5" w:rsidP="00B1122C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>Prawa osób, których dane dotyczą, w tym dostępu do danych osobowych.</w:t>
      </w:r>
    </w:p>
    <w:p w:rsidR="003C14EB" w:rsidRPr="00B1122C" w:rsidRDefault="005D47D5" w:rsidP="003C14EB">
      <w:pPr>
        <w:tabs>
          <w:tab w:val="left" w:pos="284"/>
          <w:tab w:val="left" w:pos="426"/>
        </w:tabs>
        <w:suppressAutoHyphens/>
        <w:autoSpaceDN w:val="0"/>
        <w:ind w:left="284" w:hanging="284"/>
        <w:jc w:val="both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>Na zasadach określonych przepisami RODO, posiada Pani/Pan prawo do żądania od administratora:</w:t>
      </w:r>
    </w:p>
    <w:p w:rsidR="003C14EB" w:rsidRPr="00B1122C" w:rsidRDefault="005D47D5" w:rsidP="003C14EB">
      <w:pPr>
        <w:numPr>
          <w:ilvl w:val="1"/>
          <w:numId w:val="9"/>
        </w:numPr>
        <w:tabs>
          <w:tab w:val="left" w:pos="0"/>
          <w:tab w:val="left" w:pos="284"/>
          <w:tab w:val="left" w:pos="426"/>
        </w:tabs>
        <w:suppressAutoHyphens/>
        <w:autoSpaceDN w:val="0"/>
        <w:ind w:left="284" w:hanging="284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>dostępu do treści swoich danych osobowych,</w:t>
      </w:r>
    </w:p>
    <w:p w:rsidR="003C14EB" w:rsidRPr="00B1122C" w:rsidRDefault="005D47D5" w:rsidP="003C14EB">
      <w:pPr>
        <w:numPr>
          <w:ilvl w:val="1"/>
          <w:numId w:val="9"/>
        </w:numPr>
        <w:tabs>
          <w:tab w:val="left" w:pos="0"/>
          <w:tab w:val="left" w:pos="284"/>
          <w:tab w:val="left" w:pos="426"/>
        </w:tabs>
        <w:suppressAutoHyphens/>
        <w:autoSpaceDN w:val="0"/>
        <w:ind w:left="284" w:hanging="284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>sprostowania (poprawiania) swoich danych osobowych,</w:t>
      </w:r>
    </w:p>
    <w:p w:rsidR="003C14EB" w:rsidRPr="00B1122C" w:rsidRDefault="005D47D5" w:rsidP="003C14EB">
      <w:pPr>
        <w:numPr>
          <w:ilvl w:val="1"/>
          <w:numId w:val="9"/>
        </w:numPr>
        <w:tabs>
          <w:tab w:val="left" w:pos="0"/>
          <w:tab w:val="left" w:pos="284"/>
          <w:tab w:val="left" w:pos="426"/>
        </w:tabs>
        <w:suppressAutoHyphens/>
        <w:autoSpaceDN w:val="0"/>
        <w:ind w:left="284" w:hanging="284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>usunięcia swoich danych osobowych, w zakresie przewidzianym przepisami prawa</w:t>
      </w:r>
    </w:p>
    <w:p w:rsidR="003C14EB" w:rsidRPr="00B1122C" w:rsidRDefault="005D47D5" w:rsidP="003C14EB">
      <w:pPr>
        <w:numPr>
          <w:ilvl w:val="1"/>
          <w:numId w:val="9"/>
        </w:numPr>
        <w:tabs>
          <w:tab w:val="left" w:pos="0"/>
          <w:tab w:val="left" w:pos="284"/>
          <w:tab w:val="left" w:pos="426"/>
        </w:tabs>
        <w:suppressAutoHyphens/>
        <w:autoSpaceDN w:val="0"/>
        <w:ind w:left="284" w:hanging="284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>ograniczenia przetwarzania swoich danych osobowych,</w:t>
      </w:r>
    </w:p>
    <w:p w:rsidR="003C14EB" w:rsidRPr="00B1122C" w:rsidRDefault="005D47D5" w:rsidP="003C14EB">
      <w:pPr>
        <w:numPr>
          <w:ilvl w:val="1"/>
          <w:numId w:val="9"/>
        </w:numPr>
        <w:tabs>
          <w:tab w:val="left" w:pos="0"/>
          <w:tab w:val="left" w:pos="284"/>
          <w:tab w:val="left" w:pos="426"/>
        </w:tabs>
        <w:suppressAutoHyphens/>
        <w:autoSpaceDN w:val="0"/>
        <w:ind w:left="284" w:hanging="284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>przenoszenia swoich danych osobowych,</w:t>
      </w:r>
    </w:p>
    <w:p w:rsidR="003C14EB" w:rsidRPr="00B1122C" w:rsidRDefault="005D47D5" w:rsidP="003C14EB">
      <w:pPr>
        <w:tabs>
          <w:tab w:val="left" w:pos="284"/>
          <w:tab w:val="left" w:pos="426"/>
        </w:tabs>
        <w:suppressAutoHyphens/>
        <w:autoSpaceDN w:val="0"/>
        <w:ind w:left="284" w:hanging="284"/>
        <w:jc w:val="both"/>
        <w:rPr>
          <w:rFonts w:asciiTheme="majorHAnsi" w:hAnsiTheme="majorHAnsi" w:cstheme="majorHAnsi"/>
          <w:color w:val="000000"/>
          <w:kern w:val="3"/>
          <w:sz w:val="22"/>
          <w:szCs w:val="22"/>
        </w:rPr>
      </w:pPr>
      <w:r w:rsidRPr="00B1122C">
        <w:rPr>
          <w:rFonts w:asciiTheme="majorHAnsi" w:hAnsiTheme="majorHAnsi" w:cstheme="majorHAnsi"/>
          <w:color w:val="000000"/>
          <w:kern w:val="3"/>
          <w:sz w:val="22"/>
          <w:szCs w:val="22"/>
        </w:rPr>
        <w:t>a ponadto, posiada Pani/Pan prawo do wniesienia sprzeciwu wobec przetwarzania Pani/Pana danych.</w:t>
      </w:r>
    </w:p>
    <w:p w:rsidR="00D16124" w:rsidRPr="00B1122C" w:rsidRDefault="00D16124" w:rsidP="003C14EB">
      <w:pPr>
        <w:tabs>
          <w:tab w:val="left" w:pos="284"/>
          <w:tab w:val="left" w:pos="426"/>
        </w:tabs>
        <w:suppressAutoHyphens/>
        <w:autoSpaceDN w:val="0"/>
        <w:ind w:left="284" w:hanging="284"/>
        <w:jc w:val="both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</w:p>
    <w:p w:rsidR="009467D4" w:rsidRPr="00B1122C" w:rsidRDefault="005D47D5" w:rsidP="00B1122C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>Prawo do wycofania zgody.</w:t>
      </w:r>
    </w:p>
    <w:p w:rsidR="003C14EB" w:rsidRPr="00B1122C" w:rsidRDefault="005D47D5" w:rsidP="003C14EB">
      <w:pPr>
        <w:tabs>
          <w:tab w:val="left" w:pos="426"/>
        </w:tabs>
        <w:suppressAutoHyphens/>
        <w:autoSpaceDN w:val="0"/>
        <w:jc w:val="both"/>
        <w:outlineLvl w:val="2"/>
        <w:rPr>
          <w:rFonts w:asciiTheme="majorHAnsi" w:hAnsiTheme="majorHAnsi" w:cstheme="majorHAnsi"/>
          <w:kern w:val="3"/>
          <w:sz w:val="22"/>
          <w:szCs w:val="22"/>
        </w:rPr>
      </w:pPr>
      <w:r w:rsidRPr="00B1122C">
        <w:rPr>
          <w:rFonts w:asciiTheme="majorHAnsi" w:hAnsiTheme="majorHAnsi" w:cstheme="majorHAnsi"/>
          <w:kern w:val="3"/>
          <w:sz w:val="22"/>
          <w:szCs w:val="22"/>
        </w:rPr>
        <w:t>Tam, gdzie do przetwarzania danych osobowych konieczne jest wyrażenie zgody, zawsze ma Pani/Pan prawo nie wyrazić zgody, a w przypadku jej wcześniejszego wyrażenia, do wycofania zgody. Wycofanie zgody nie ma wpływu na zgodność z prawem przetwarzania Pani/Pana danych do momentu jej wycofania.</w:t>
      </w:r>
    </w:p>
    <w:p w:rsidR="008C147F" w:rsidRPr="0047694E" w:rsidRDefault="008C147F" w:rsidP="008C147F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</w:pPr>
      <w:bookmarkStart w:id="5" w:name="_Hlk24446470"/>
    </w:p>
    <w:p w:rsidR="009467D4" w:rsidRPr="00B1122C" w:rsidRDefault="005D47D5" w:rsidP="00B1122C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>Prawo wniesienia skargi do organu nadzorczego.</w:t>
      </w:r>
    </w:p>
    <w:bookmarkEnd w:id="5"/>
    <w:p w:rsidR="003C14EB" w:rsidRPr="00B1122C" w:rsidRDefault="005D47D5" w:rsidP="003C14EB">
      <w:pPr>
        <w:tabs>
          <w:tab w:val="left" w:pos="426"/>
        </w:tabs>
        <w:suppressAutoHyphens/>
        <w:autoSpaceDN w:val="0"/>
        <w:jc w:val="both"/>
        <w:rPr>
          <w:rFonts w:asciiTheme="majorHAnsi" w:hAnsiTheme="majorHAnsi" w:cstheme="majorHAnsi"/>
          <w:color w:val="000000"/>
          <w:kern w:val="3"/>
          <w:sz w:val="22"/>
          <w:szCs w:val="22"/>
        </w:rPr>
      </w:pPr>
      <w:r w:rsidRPr="00B1122C">
        <w:rPr>
          <w:rFonts w:asciiTheme="majorHAnsi" w:hAnsiTheme="majorHAnsi" w:cstheme="majorHAnsi"/>
          <w:color w:val="000000"/>
          <w:kern w:val="3"/>
          <w:sz w:val="22"/>
          <w:szCs w:val="22"/>
        </w:rPr>
        <w:t>W przypadku uznania, iż przetwarzanie Pani/Pana danych osobowych narusza przepisy o ochronie danych osobowych, przysługuje Pani/Panu prawo do wniesienia skargi do organu nadzorczego, którym jest Prezes Urzędu Ochrony Danych Osobowych.</w:t>
      </w:r>
    </w:p>
    <w:p w:rsidR="008C147F" w:rsidRPr="0047694E" w:rsidRDefault="008C147F" w:rsidP="008C147F">
      <w:pPr>
        <w:tabs>
          <w:tab w:val="left" w:pos="0"/>
          <w:tab w:val="left" w:pos="284"/>
        </w:tabs>
        <w:suppressAutoHyphens/>
        <w:autoSpaceDN w:val="0"/>
        <w:jc w:val="both"/>
        <w:textAlignment w:val="baseline"/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</w:pPr>
    </w:p>
    <w:p w:rsidR="009467D4" w:rsidRPr="00B1122C" w:rsidRDefault="005D47D5" w:rsidP="00B1122C">
      <w:pPr>
        <w:tabs>
          <w:tab w:val="left" w:pos="0"/>
          <w:tab w:val="left" w:pos="284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 xml:space="preserve">Źródła danych. </w:t>
      </w:r>
    </w:p>
    <w:p w:rsidR="006507A3" w:rsidRPr="00B1122C" w:rsidRDefault="005D47D5" w:rsidP="003C14EB">
      <w:pPr>
        <w:tabs>
          <w:tab w:val="left" w:pos="426"/>
        </w:tabs>
        <w:suppressAutoHyphens/>
        <w:autoSpaceDN w:val="0"/>
        <w:jc w:val="both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  <w:t>Pani/Pana dane są zbierane bezpośrednio lub pozyskiwane w sposób inny, w szczególności od podmiotów uprawnionych na podstawie przepisów prawa.</w:t>
      </w:r>
    </w:p>
    <w:p w:rsidR="008C147F" w:rsidRPr="0047694E" w:rsidRDefault="008C147F" w:rsidP="008C147F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</w:p>
    <w:p w:rsidR="009467D4" w:rsidRPr="00B1122C" w:rsidRDefault="005D47D5" w:rsidP="00B1122C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>Informacja o wymogu/dobrowolności podania danych oraz konsekwencjach niepodania danych osobowych.</w:t>
      </w:r>
    </w:p>
    <w:p w:rsidR="00CE355E" w:rsidRPr="00CE355E" w:rsidRDefault="00CE355E" w:rsidP="00CE355E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hAnsiTheme="majorHAnsi" w:cstheme="majorHAnsi"/>
          <w:color w:val="000000"/>
          <w:kern w:val="3"/>
          <w:sz w:val="22"/>
          <w:szCs w:val="22"/>
        </w:rPr>
      </w:pPr>
      <w:r w:rsidRPr="00CE355E">
        <w:rPr>
          <w:rFonts w:asciiTheme="majorHAnsi" w:hAnsiTheme="majorHAnsi" w:cstheme="majorHAnsi"/>
          <w:color w:val="000000"/>
          <w:kern w:val="3"/>
          <w:sz w:val="22"/>
          <w:szCs w:val="22"/>
        </w:rPr>
        <w:t xml:space="preserve">Podanie przez Panią/Pana danych osobowych może być wymogiem ustawowym, umownym lub warunkiem zawarcia umowy. </w:t>
      </w:r>
    </w:p>
    <w:p w:rsidR="009467D4" w:rsidRPr="00B1122C" w:rsidRDefault="005D47D5" w:rsidP="00B1122C">
      <w:pPr>
        <w:pStyle w:val="Akapitzlist"/>
        <w:numPr>
          <w:ilvl w:val="0"/>
          <w:numId w:val="15"/>
        </w:num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hAnsiTheme="majorHAnsi" w:cstheme="majorHAnsi"/>
          <w:color w:val="000000"/>
          <w:kern w:val="3"/>
        </w:rPr>
      </w:pPr>
      <w:r w:rsidRPr="00B1122C">
        <w:rPr>
          <w:rFonts w:asciiTheme="majorHAnsi" w:hAnsiTheme="majorHAnsi" w:cstheme="majorHAnsi"/>
          <w:color w:val="000000"/>
          <w:kern w:val="3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:rsidR="009467D4" w:rsidRPr="00B1122C" w:rsidRDefault="005D47D5" w:rsidP="00B1122C">
      <w:pPr>
        <w:pStyle w:val="Akapitzlist"/>
        <w:numPr>
          <w:ilvl w:val="0"/>
          <w:numId w:val="15"/>
        </w:num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hAnsiTheme="majorHAnsi" w:cstheme="majorHAnsi"/>
          <w:color w:val="000000"/>
          <w:kern w:val="3"/>
        </w:rPr>
      </w:pPr>
      <w:r w:rsidRPr="00B1122C">
        <w:rPr>
          <w:rFonts w:asciiTheme="majorHAnsi" w:hAnsiTheme="majorHAnsi" w:cstheme="majorHAnsi"/>
          <w:color w:val="000000"/>
          <w:kern w:val="3"/>
        </w:rPr>
        <w:t>W przypadku, gdy będzie istniał wymóg umowny, a nie poda Pani/Pan swoich danych,</w:t>
      </w:r>
      <w:r w:rsidR="009C1B42">
        <w:rPr>
          <w:rFonts w:asciiTheme="majorHAnsi" w:hAnsiTheme="majorHAnsi" w:cstheme="majorHAnsi"/>
          <w:color w:val="000000"/>
          <w:kern w:val="3"/>
        </w:rPr>
        <w:t xml:space="preserve"> </w:t>
      </w:r>
      <w:r w:rsidRPr="00B1122C">
        <w:rPr>
          <w:rFonts w:asciiTheme="majorHAnsi" w:hAnsiTheme="majorHAnsi" w:cstheme="majorHAnsi"/>
          <w:color w:val="000000"/>
          <w:kern w:val="3"/>
        </w:rPr>
        <w:t>nie będziemy mogli wykonać takiej umowy.</w:t>
      </w:r>
    </w:p>
    <w:p w:rsidR="009467D4" w:rsidRPr="00B1122C" w:rsidRDefault="005D47D5" w:rsidP="00B1122C">
      <w:pPr>
        <w:pStyle w:val="Akapitzlist"/>
        <w:numPr>
          <w:ilvl w:val="0"/>
          <w:numId w:val="15"/>
        </w:num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hAnsiTheme="majorHAnsi" w:cstheme="majorHAnsi"/>
          <w:color w:val="000000"/>
          <w:kern w:val="3"/>
        </w:rPr>
      </w:pPr>
      <w:r w:rsidRPr="00B1122C">
        <w:rPr>
          <w:rFonts w:asciiTheme="majorHAnsi" w:hAnsiTheme="majorHAnsi" w:cstheme="majorHAnsi"/>
          <w:color w:val="000000"/>
          <w:kern w:val="3"/>
        </w:rPr>
        <w:t>W przypadku, kiedy podanie danych będzie warunkiem zawarcia umowy, a nie poda Pani/Pan swoich danych, nie będziemy mogli zawrzeć takiej umowy.</w:t>
      </w:r>
    </w:p>
    <w:p w:rsidR="008C147F" w:rsidRPr="0047694E" w:rsidRDefault="008C147F" w:rsidP="008C147F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</w:pPr>
    </w:p>
    <w:p w:rsidR="009467D4" w:rsidRPr="00B1122C" w:rsidRDefault="005D47D5" w:rsidP="00B1122C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>Zautomatyzowane podejmowanie decyzji, profilowanie.</w:t>
      </w:r>
    </w:p>
    <w:p w:rsidR="009467D4" w:rsidRPr="00B1122C" w:rsidRDefault="005D47D5" w:rsidP="00B1122C">
      <w:pPr>
        <w:tabs>
          <w:tab w:val="left" w:pos="0"/>
          <w:tab w:val="left" w:pos="426"/>
        </w:tabs>
        <w:suppressAutoHyphens/>
        <w:autoSpaceDN w:val="0"/>
        <w:jc w:val="both"/>
        <w:rPr>
          <w:rFonts w:asciiTheme="majorHAnsi" w:hAnsiTheme="majorHAnsi" w:cstheme="majorHAnsi"/>
          <w:color w:val="000000"/>
          <w:kern w:val="3"/>
          <w:sz w:val="22"/>
          <w:szCs w:val="22"/>
        </w:rPr>
      </w:pPr>
      <w:r w:rsidRPr="00B1122C">
        <w:rPr>
          <w:rFonts w:asciiTheme="majorHAnsi" w:hAnsiTheme="majorHAnsi" w:cstheme="majorHAnsi"/>
          <w:color w:val="000000"/>
          <w:kern w:val="3"/>
          <w:sz w:val="22"/>
          <w:szCs w:val="22"/>
        </w:rPr>
        <w:t>Pana/Panią dane osobowe nie będą wykorzystywane do zautomatyzowanego podejmowania decyzji, w tym profilowania, o którym mowa w art. 22 RODO.</w:t>
      </w:r>
    </w:p>
    <w:p w:rsidR="009467D4" w:rsidRPr="00B1122C" w:rsidRDefault="009467D4" w:rsidP="00B1122C">
      <w:pPr>
        <w:tabs>
          <w:tab w:val="left" w:pos="284"/>
          <w:tab w:val="left" w:pos="426"/>
        </w:tabs>
        <w:suppressAutoHyphens/>
        <w:autoSpaceDN w:val="0"/>
        <w:jc w:val="both"/>
        <w:rPr>
          <w:rFonts w:asciiTheme="majorHAnsi" w:hAnsiTheme="majorHAnsi" w:cstheme="majorHAnsi"/>
          <w:color w:val="000000"/>
          <w:kern w:val="3"/>
          <w:sz w:val="22"/>
          <w:szCs w:val="22"/>
        </w:rPr>
      </w:pPr>
    </w:p>
    <w:sectPr w:rsidR="009467D4" w:rsidRPr="00B1122C" w:rsidSect="003C14E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luna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44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972"/>
    <w:multiLevelType w:val="hybridMultilevel"/>
    <w:tmpl w:val="C9B6C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5CDC"/>
    <w:multiLevelType w:val="hybridMultilevel"/>
    <w:tmpl w:val="67825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668"/>
    <w:multiLevelType w:val="hybridMultilevel"/>
    <w:tmpl w:val="FA066CBC"/>
    <w:lvl w:ilvl="0" w:tplc="6A329FDE">
      <w:start w:val="1"/>
      <w:numFmt w:val="decimal"/>
      <w:lvlText w:val="%1."/>
      <w:lvlJc w:val="center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1C32A8"/>
    <w:multiLevelType w:val="multilevel"/>
    <w:tmpl w:val="37729036"/>
    <w:lvl w:ilvl="0">
      <w:start w:val="1"/>
      <w:numFmt w:val="upperRoman"/>
      <w:lvlText w:val="%1."/>
      <w:lvlJc w:val="right"/>
      <w:pPr>
        <w:ind w:left="720" w:hanging="360"/>
      </w:pPr>
      <w:rPr>
        <w:b/>
        <w:sz w:val="16"/>
        <w:szCs w:val="16"/>
      </w:rPr>
    </w:lvl>
    <w:lvl w:ilvl="1">
      <w:start w:val="1"/>
      <w:numFmt w:val="decimal"/>
      <w:lvlText w:val="%2)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16"/>
        <w:szCs w:val="16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05BB4"/>
    <w:multiLevelType w:val="multilevel"/>
    <w:tmpl w:val="87765ED8"/>
    <w:lvl w:ilvl="0">
      <w:start w:val="1"/>
      <w:numFmt w:val="decimal"/>
      <w:lvlText w:val="%1."/>
      <w:lvlJc w:val="left"/>
      <w:pPr>
        <w:ind w:left="754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D810EBC"/>
    <w:multiLevelType w:val="hybridMultilevel"/>
    <w:tmpl w:val="DD7E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276ED"/>
    <w:multiLevelType w:val="multilevel"/>
    <w:tmpl w:val="75BA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51940"/>
    <w:multiLevelType w:val="hybridMultilevel"/>
    <w:tmpl w:val="656658E4"/>
    <w:lvl w:ilvl="0" w:tplc="C89E066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466017EB"/>
    <w:multiLevelType w:val="hybridMultilevel"/>
    <w:tmpl w:val="6C241F40"/>
    <w:lvl w:ilvl="0" w:tplc="6A329FDE">
      <w:start w:val="1"/>
      <w:numFmt w:val="decimal"/>
      <w:lvlText w:val="%1."/>
      <w:lvlJc w:val="center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F0124B"/>
    <w:multiLevelType w:val="hybridMultilevel"/>
    <w:tmpl w:val="3A54F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B47FB"/>
    <w:multiLevelType w:val="hybridMultilevel"/>
    <w:tmpl w:val="6AEC3DBA"/>
    <w:lvl w:ilvl="0" w:tplc="C89E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26653"/>
    <w:multiLevelType w:val="hybridMultilevel"/>
    <w:tmpl w:val="C256CEEE"/>
    <w:lvl w:ilvl="0" w:tplc="61F42714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3054C6C"/>
    <w:multiLevelType w:val="multilevel"/>
    <w:tmpl w:val="3B9AE242"/>
    <w:lvl w:ilvl="0">
      <w:start w:val="1"/>
      <w:numFmt w:val="decimal"/>
      <w:lvlText w:val="%1)"/>
      <w:lvlJc w:val="left"/>
      <w:pPr>
        <w:ind w:left="754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58000F9"/>
    <w:multiLevelType w:val="multilevel"/>
    <w:tmpl w:val="BB7E4C4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2149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12"/>
  </w:num>
  <w:num w:numId="11">
    <w:abstractNumId w:val="7"/>
  </w:num>
  <w:num w:numId="12">
    <w:abstractNumId w:val="6"/>
  </w:num>
  <w:num w:numId="13">
    <w:abstractNumId w:val="0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LE_Links" w:val="{44183287-82D6-4BB5-BD2E-D58FF984E5BF}"/>
  </w:docVars>
  <w:rsids>
    <w:rsidRoot w:val="00F71329"/>
    <w:rsid w:val="00050FF5"/>
    <w:rsid w:val="000925F9"/>
    <w:rsid w:val="00094CB3"/>
    <w:rsid w:val="000E3B54"/>
    <w:rsid w:val="0012007B"/>
    <w:rsid w:val="00130EFC"/>
    <w:rsid w:val="00140999"/>
    <w:rsid w:val="00166C69"/>
    <w:rsid w:val="001C2691"/>
    <w:rsid w:val="001C40F2"/>
    <w:rsid w:val="00251D3E"/>
    <w:rsid w:val="00251E62"/>
    <w:rsid w:val="00283DCB"/>
    <w:rsid w:val="002D2E3B"/>
    <w:rsid w:val="0031474C"/>
    <w:rsid w:val="00370E2A"/>
    <w:rsid w:val="003748F7"/>
    <w:rsid w:val="0037550C"/>
    <w:rsid w:val="003B7670"/>
    <w:rsid w:val="003C14EB"/>
    <w:rsid w:val="0047694E"/>
    <w:rsid w:val="004843FD"/>
    <w:rsid w:val="004E7D99"/>
    <w:rsid w:val="004F7211"/>
    <w:rsid w:val="005D47D5"/>
    <w:rsid w:val="00610FBB"/>
    <w:rsid w:val="00611C31"/>
    <w:rsid w:val="006507A3"/>
    <w:rsid w:val="006B1A30"/>
    <w:rsid w:val="006D03D9"/>
    <w:rsid w:val="00703760"/>
    <w:rsid w:val="00715A03"/>
    <w:rsid w:val="00752099"/>
    <w:rsid w:val="0076512C"/>
    <w:rsid w:val="007E4AE4"/>
    <w:rsid w:val="007E66AB"/>
    <w:rsid w:val="00802D30"/>
    <w:rsid w:val="0084454A"/>
    <w:rsid w:val="00850037"/>
    <w:rsid w:val="008C147F"/>
    <w:rsid w:val="008F466C"/>
    <w:rsid w:val="00900EEF"/>
    <w:rsid w:val="009066BC"/>
    <w:rsid w:val="00922588"/>
    <w:rsid w:val="009467D4"/>
    <w:rsid w:val="009572C5"/>
    <w:rsid w:val="00994CD0"/>
    <w:rsid w:val="009B0352"/>
    <w:rsid w:val="009C1B42"/>
    <w:rsid w:val="009C7114"/>
    <w:rsid w:val="009D09C0"/>
    <w:rsid w:val="009E0FF7"/>
    <w:rsid w:val="00A1280E"/>
    <w:rsid w:val="00A15B50"/>
    <w:rsid w:val="00A205E9"/>
    <w:rsid w:val="00A5652A"/>
    <w:rsid w:val="00A83353"/>
    <w:rsid w:val="00A92DB9"/>
    <w:rsid w:val="00AA21A1"/>
    <w:rsid w:val="00AD4439"/>
    <w:rsid w:val="00B1122C"/>
    <w:rsid w:val="00B65D62"/>
    <w:rsid w:val="00BA5498"/>
    <w:rsid w:val="00BF65A1"/>
    <w:rsid w:val="00C0535F"/>
    <w:rsid w:val="00C17513"/>
    <w:rsid w:val="00C92361"/>
    <w:rsid w:val="00CE355E"/>
    <w:rsid w:val="00CF5815"/>
    <w:rsid w:val="00D16124"/>
    <w:rsid w:val="00D321B2"/>
    <w:rsid w:val="00D437EF"/>
    <w:rsid w:val="00D75CCB"/>
    <w:rsid w:val="00DA3F4D"/>
    <w:rsid w:val="00DC7AD9"/>
    <w:rsid w:val="00DD66AC"/>
    <w:rsid w:val="00DE0989"/>
    <w:rsid w:val="00DE57DB"/>
    <w:rsid w:val="00DF7E35"/>
    <w:rsid w:val="00E27DC6"/>
    <w:rsid w:val="00E33F93"/>
    <w:rsid w:val="00E55D8D"/>
    <w:rsid w:val="00E62532"/>
    <w:rsid w:val="00E82D16"/>
    <w:rsid w:val="00E94ADE"/>
    <w:rsid w:val="00EC1A28"/>
    <w:rsid w:val="00EF4F25"/>
    <w:rsid w:val="00F04265"/>
    <w:rsid w:val="00F15FBE"/>
    <w:rsid w:val="00F16F3A"/>
    <w:rsid w:val="00F71329"/>
    <w:rsid w:val="00F717E7"/>
    <w:rsid w:val="00F764FF"/>
    <w:rsid w:val="00F834EC"/>
    <w:rsid w:val="00FA1C68"/>
    <w:rsid w:val="00FA7EB4"/>
    <w:rsid w:val="00FE2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1329"/>
    <w:rPr>
      <w:rFonts w:ascii="Times New Roman" w:hAnsi="Times New Roman" w:cs="Times New Roman" w:hint="default"/>
      <w:color w:val="FF0000"/>
      <w:u w:val="single" w:color="FF0000"/>
    </w:rPr>
  </w:style>
  <w:style w:type="paragraph" w:styleId="Tytu">
    <w:name w:val="Title"/>
    <w:basedOn w:val="Normalny"/>
    <w:next w:val="Normalny"/>
    <w:link w:val="TytuZnak"/>
    <w:uiPriority w:val="10"/>
    <w:qFormat/>
    <w:rsid w:val="00F71329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71329"/>
    <w:rPr>
      <w:rFonts w:ascii="Times New Roman" w:eastAsia="Times New Roman" w:hAnsi="Times New Roman" w:cs="Times New Roman"/>
      <w:b/>
      <w:sz w:val="28"/>
      <w:szCs w:val="28"/>
    </w:rPr>
  </w:style>
  <w:style w:type="paragraph" w:styleId="Bezodstpw">
    <w:name w:val="No Spacing"/>
    <w:uiPriority w:val="1"/>
    <w:qFormat/>
    <w:rsid w:val="00F71329"/>
    <w:pPr>
      <w:spacing w:after="0" w:line="240" w:lineRule="auto"/>
    </w:pPr>
    <w:rPr>
      <w:rFonts w:ascii="Calluna" w:eastAsia="Calibri" w:hAnsi="Calluna"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F71329"/>
    <w:rPr>
      <w:rFonts w:ascii="Calibri" w:hAnsi="Calibri" w:cs="Calibri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F71329"/>
    <w:pPr>
      <w:spacing w:after="160" w:line="25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5D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D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5D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D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5D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D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D6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0E2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C147F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D16124"/>
    <w:rPr>
      <w:i/>
      <w:iCs/>
    </w:rPr>
  </w:style>
  <w:style w:type="paragraph" w:styleId="Poprawka">
    <w:name w:val="Revision"/>
    <w:hidden/>
    <w:uiPriority w:val="99"/>
    <w:semiHidden/>
    <w:rsid w:val="00CF5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4183287-82D6-4BB5-BD2E-D58FF984E5B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857</Words>
  <Characters>5143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arok</cp:lastModifiedBy>
  <cp:revision>2</cp:revision>
  <dcterms:created xsi:type="dcterms:W3CDTF">2021-03-01T10:46:00Z</dcterms:created>
  <dcterms:modified xsi:type="dcterms:W3CDTF">2021-03-01T10:46:00Z</dcterms:modified>
</cp:coreProperties>
</file>