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cs="Times New Roman" w:ascii="Times New Roman" w:hAnsi="Times New Roman"/>
          <w:sz w:val="24"/>
          <w:szCs w:val="24"/>
        </w:rPr>
        <w:t xml:space="preserve">Załącznik nr 1 do zapytania ofertowego nr </w:t>
      </w:r>
      <w:r>
        <w:rPr>
          <w:rFonts w:ascii="Arial" w:hAnsi="Arial"/>
        </w:rPr>
        <w:t>ZSOiT 2/2024</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FORMULARZ OFERTOWY</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Nazwa Wykonawcy: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Adres i siedziba Wykonawcy: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Województwo…………………………………………………………………………………...</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Tel./ fax.: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NIP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REGON: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Strona internetowa / adres e-mail Wykonawcy: ….…………………………………………….</w:t>
      </w:r>
    </w:p>
    <w:p>
      <w:pPr>
        <w:pStyle w:val="Normal"/>
        <w:spacing w:lineRule="auto" w:line="252" w:before="0" w:after="0"/>
        <w:ind w:right="81" w:hanging="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Arial" w:hAnsi="Arial"/>
        </w:rPr>
      </w:pPr>
      <w:r>
        <w:rPr>
          <w:rFonts w:cs="Times New Roman" w:ascii="Times New Roman" w:hAnsi="Times New Roman"/>
          <w:sz w:val="24"/>
          <w:szCs w:val="24"/>
        </w:rPr>
        <w:t>W nawiązaniu do ZAPYTANIA OFERTOWEGO nr</w:t>
      </w:r>
      <w:r>
        <w:rPr>
          <w:rFonts w:cs="Times New Roman" w:ascii="Times New Roman" w:hAnsi="Times New Roman"/>
          <w:b/>
          <w:sz w:val="24"/>
          <w:szCs w:val="24"/>
        </w:rPr>
        <w:t xml:space="preserve"> </w:t>
      </w:r>
      <w:r>
        <w:rPr>
          <w:rFonts w:ascii="Arial" w:hAnsi="Arial"/>
        </w:rPr>
        <w:t>ZSOiT 2/2024</w:t>
      </w:r>
    </w:p>
    <w:p>
      <w:pPr>
        <w:pStyle w:val="Normal"/>
        <w:jc w:val="both"/>
        <w:rPr>
          <w:rFonts w:ascii="Times New Roman" w:hAnsi="Times New Roman" w:eastAsia="Calibri"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 zakresie realizacji </w:t>
      </w:r>
      <w:r>
        <w:rPr>
          <w:sz w:val="24"/>
          <w:szCs w:val="24"/>
        </w:rPr>
        <w:t>Dostawa i montaż oraz uruchomienie strzelnicy wirtualnej w ZSOiT w Czeladzi</w:t>
        <w:br/>
      </w:r>
      <w:r>
        <w:rPr>
          <w:b/>
          <w:bCs/>
          <w:sz w:val="24"/>
          <w:szCs w:val="24"/>
        </w:rPr>
        <w:t>w ramach Konkursu Ofert prowadzonego przez Ministra Obrony Narodowej pn. Strzelnica w powiecie 2024 nr3/2024/CWCR</w:t>
      </w:r>
    </w:p>
    <w:p>
      <w:pPr>
        <w:pStyle w:val="Normal"/>
        <w:jc w:val="both"/>
        <w:rPr>
          <w:rFonts w:ascii="Times New Roman" w:hAnsi="Times New Roman" w:cs="Times New Roman"/>
          <w:b/>
          <w:b/>
          <w:bCs/>
          <w:sz w:val="24"/>
          <w:szCs w:val="24"/>
        </w:rPr>
      </w:pPr>
      <w:r>
        <w:rPr>
          <w:rFonts w:cs="Times New Roman" w:ascii="Times New Roman" w:hAnsi="Times New Roman"/>
          <w:sz w:val="24"/>
          <w:szCs w:val="24"/>
        </w:rPr>
        <w:t xml:space="preserve"> </w:t>
      </w:r>
      <w:r>
        <w:rPr>
          <w:rFonts w:cs="Times New Roman" w:ascii="Times New Roman" w:hAnsi="Times New Roman"/>
          <w:b/>
          <w:bCs/>
          <w:sz w:val="24"/>
          <w:szCs w:val="24"/>
        </w:rPr>
        <w:t>Oferujemy:</w:t>
      </w:r>
    </w:p>
    <w:p>
      <w:pPr>
        <w:pStyle w:val="ListParagraph"/>
        <w:spacing w:lineRule="auto" w:line="240" w:before="0" w:after="0"/>
        <w:ind w:left="0" w:hanging="0"/>
        <w:contextualSpacing/>
        <w:rPr>
          <w:rFonts w:ascii="Times New Roman" w:hAnsi="Times New Roman" w:eastAsia="Calibri" w:cs="Times New Roman"/>
          <w:b/>
          <w:b/>
          <w:sz w:val="24"/>
          <w:szCs w:val="24"/>
        </w:rPr>
      </w:pPr>
      <w:r>
        <w:rPr>
          <w:rFonts w:eastAsia="Lucida Sans Unicode" w:cs="Times New Roman" w:ascii="Times New Roman" w:hAnsi="Times New Roman"/>
          <w:b/>
          <w:kern w:val="2"/>
          <w:sz w:val="24"/>
          <w:szCs w:val="24"/>
          <w:lang w:eastAsia="ar-SA"/>
        </w:rPr>
        <w:t>Wykonanie   przedmiotu   zamówienia</w:t>
      </w:r>
      <w:r>
        <w:rPr>
          <w:rFonts w:eastAsia="Calibri" w:cs="Times New Roman" w:ascii="Times New Roman" w:hAnsi="Times New Roman"/>
          <w:b/>
          <w:sz w:val="24"/>
          <w:szCs w:val="24"/>
        </w:rPr>
        <w:t xml:space="preserve">   </w:t>
      </w:r>
    </w:p>
    <w:p>
      <w:pPr>
        <w:pStyle w:val="ListParagraph"/>
        <w:spacing w:lineRule="auto" w:line="240" w:before="0" w:after="0"/>
        <w:ind w:left="0" w:hanging="0"/>
        <w:contextualSpacing/>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Spacing"/>
        <w:spacing w:lineRule="auto" w:line="276"/>
        <w:rPr/>
      </w:pPr>
      <w:r>
        <w:rPr>
          <w:rFonts w:cs="Times New Roman" w:ascii="Times New Roman" w:hAnsi="Times New Roman"/>
          <w:sz w:val="24"/>
          <w:szCs w:val="24"/>
        </w:rPr>
        <w:t>w</w:t>
      </w:r>
      <w:bookmarkStart w:id="0" w:name="_GoBack"/>
      <w:bookmarkEnd w:id="0"/>
      <w:r>
        <w:rPr>
          <w:rFonts w:cs="Times New Roman" w:ascii="Times New Roman" w:hAnsi="Times New Roman"/>
          <w:sz w:val="24"/>
          <w:szCs w:val="24"/>
        </w:rPr>
        <w:t xml:space="preserve"> Zespole Szkół Ogólnokształcących i Technicznych w Czeladzi</w:t>
      </w:r>
    </w:p>
    <w:p>
      <w:pPr>
        <w:pStyle w:val="NoSpacing"/>
        <w:spacing w:lineRule="auto" w:line="276"/>
        <w:rPr/>
      </w:pPr>
      <w:r>
        <w:rPr>
          <w:rFonts w:cs="Times New Roman" w:ascii="Times New Roman" w:hAnsi="Times New Roman"/>
          <w:sz w:val="24"/>
          <w:szCs w:val="24"/>
        </w:rPr>
        <w:t>41-250 Czeladź</w:t>
      </w:r>
    </w:p>
    <w:p>
      <w:pPr>
        <w:pStyle w:val="NoSpacing"/>
        <w:spacing w:lineRule="auto" w:line="276"/>
        <w:rPr/>
      </w:pPr>
      <w:r>
        <w:rPr>
          <w:rFonts w:cs="Times New Roman" w:ascii="Times New Roman" w:hAnsi="Times New Roman"/>
          <w:sz w:val="24"/>
          <w:szCs w:val="24"/>
        </w:rPr>
        <w:t>ul. Grodziecka 29</w:t>
      </w:r>
    </w:p>
    <w:p>
      <w:pPr>
        <w:pStyle w:val="NoSpacing"/>
        <w:spacing w:lineRule="auto" w:line="276"/>
        <w:rPr/>
      </w:pPr>
      <w:r>
        <w:rPr>
          <w:rFonts w:cs="Times New Roman" w:ascii="Times New Roman" w:hAnsi="Times New Roman"/>
          <w:sz w:val="24"/>
          <w:szCs w:val="24"/>
        </w:rPr>
        <w:t>e-mail : sekretariat@zsoit.czeladz.pl</w:t>
      </w:r>
    </w:p>
    <w:p>
      <w:pPr>
        <w:pStyle w:val="NoSpacing"/>
        <w:spacing w:lineRule="auto" w:line="276"/>
        <w:rPr/>
      </w:pPr>
      <w:r>
        <w:rPr>
          <w:rFonts w:cs="Times New Roman" w:ascii="Times New Roman" w:hAnsi="Times New Roman"/>
          <w:sz w:val="24"/>
          <w:szCs w:val="24"/>
        </w:rPr>
        <w:t>Telefon: 32 2653611</w:t>
      </w:r>
    </w:p>
    <w:p>
      <w:pPr>
        <w:pStyle w:val="ListParagraph"/>
        <w:spacing w:lineRule="auto" w:line="240" w:before="0" w:after="0"/>
        <w:ind w:left="0" w:hanging="0"/>
        <w:contextualSpacing/>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spacing w:lineRule="auto" w:line="240" w:before="0" w:after="0"/>
        <w:ind w:left="0" w:hanging="0"/>
        <w:contextualSpacing/>
        <w:rPr>
          <w:rFonts w:ascii="Times New Roman" w:hAnsi="Times New Roman" w:eastAsia="Lucida Sans Unicode" w:cs="Times New Roman"/>
          <w:b/>
          <w:b/>
          <w:kern w:val="2"/>
          <w:sz w:val="24"/>
          <w:szCs w:val="24"/>
          <w:lang w:eastAsia="ar-SA"/>
        </w:rPr>
      </w:pPr>
      <w:r>
        <w:rPr>
          <w:rFonts w:eastAsia="Calibri" w:cs="Times New Roman" w:ascii="Times New Roman" w:hAnsi="Times New Roman"/>
          <w:b/>
          <w:sz w:val="24"/>
          <w:szCs w:val="24"/>
        </w:rPr>
        <w:t xml:space="preserve">w   </w:t>
      </w:r>
      <w:r>
        <w:rPr>
          <w:rFonts w:eastAsia="Lucida Sans Unicode" w:cs="Times New Roman" w:ascii="Times New Roman" w:hAnsi="Times New Roman"/>
          <w:b/>
          <w:kern w:val="2"/>
          <w:sz w:val="24"/>
          <w:szCs w:val="24"/>
          <w:lang w:eastAsia="ar-SA"/>
        </w:rPr>
        <w:t xml:space="preserve">z   zakresie   objętym  zapytaniem ofertowym za cenę całkowitą w wysokości: </w:t>
        <w:br/>
      </w:r>
    </w:p>
    <w:p>
      <w:pPr>
        <w:pStyle w:val="Normal"/>
        <w:tabs>
          <w:tab w:val="clear" w:pos="708"/>
          <w:tab w:val="left" w:pos="1380" w:leader="none"/>
        </w:tabs>
        <w:rPr>
          <w:rFonts w:ascii="Times New Roman" w:hAnsi="Times New Roman" w:eastAsia="Lucida Sans Unicode" w:cs="Times New Roman"/>
          <w:b/>
          <w:b/>
          <w:kern w:val="2"/>
          <w:sz w:val="24"/>
          <w:szCs w:val="24"/>
          <w:u w:val="single"/>
          <w:lang w:eastAsia="ar-SA"/>
        </w:rPr>
      </w:pPr>
      <w:r>
        <w:rPr>
          <w:rFonts w:eastAsia="Lucida Sans Unicode" w:cs="Times New Roman" w:ascii="Times New Roman" w:hAnsi="Times New Roman"/>
          <w:b/>
          <w:kern w:val="2"/>
          <w:sz w:val="24"/>
          <w:szCs w:val="24"/>
          <w:u w:val="single"/>
          <w:lang w:eastAsia="ar-SA"/>
        </w:rPr>
        <w:t xml:space="preserve">CENA:     </w:t>
      </w:r>
    </w:p>
    <w:p>
      <w:pPr>
        <w:pStyle w:val="Normal"/>
        <w:tabs>
          <w:tab w:val="clear" w:pos="708"/>
          <w:tab w:val="left" w:pos="1380" w:leader="none"/>
        </w:tabs>
        <w:spacing w:lineRule="auto" w:line="360"/>
        <w:rPr>
          <w:rFonts w:ascii="Times New Roman" w:hAnsi="Times New Roman" w:eastAsia="Lucida Sans Unicode" w:cs="Times New Roman"/>
          <w:kern w:val="2"/>
          <w:sz w:val="24"/>
          <w:szCs w:val="24"/>
          <w:lang w:eastAsia="ar-SA"/>
        </w:rPr>
      </w:pPr>
      <w:r>
        <w:rPr>
          <w:rFonts w:eastAsia="Lucida Sans Unicode" w:cs="Times New Roman" w:ascii="Times New Roman" w:hAnsi="Times New Roman"/>
          <w:kern w:val="2"/>
          <w:sz w:val="24"/>
          <w:szCs w:val="24"/>
          <w:lang w:eastAsia="ar-SA"/>
        </w:rPr>
        <w:t xml:space="preserve">Kwota wynagrodzenia netto:......................... zł  (słownie:…………………………………………………………………………………..…)   </w:t>
      </w:r>
    </w:p>
    <w:p>
      <w:pPr>
        <w:pStyle w:val="Normal"/>
        <w:tabs>
          <w:tab w:val="clear" w:pos="708"/>
          <w:tab w:val="left" w:pos="1380" w:leader="none"/>
        </w:tabs>
        <w:spacing w:lineRule="auto" w:line="360"/>
        <w:rPr>
          <w:rFonts w:ascii="Times New Roman" w:hAnsi="Times New Roman" w:eastAsia="Lucida Sans Unicode" w:cs="Times New Roman"/>
          <w:kern w:val="2"/>
          <w:sz w:val="24"/>
          <w:szCs w:val="24"/>
          <w:lang w:eastAsia="ar-SA"/>
        </w:rPr>
      </w:pPr>
      <w:r>
        <w:rPr>
          <w:rFonts w:eastAsia="Lucida Sans Unicode" w:cs="Times New Roman" w:ascii="Times New Roman" w:hAnsi="Times New Roman"/>
          <w:kern w:val="2"/>
          <w:sz w:val="24"/>
          <w:szCs w:val="24"/>
          <w:lang w:eastAsia="ar-SA"/>
        </w:rPr>
        <w:t>kwota podatku VAT (….%):  …….……….. zł</w:t>
      </w:r>
    </w:p>
    <w:p>
      <w:pPr>
        <w:pStyle w:val="Normal"/>
        <w:tabs>
          <w:tab w:val="clear" w:pos="708"/>
          <w:tab w:val="left" w:pos="1380" w:leader="none"/>
        </w:tabs>
        <w:spacing w:lineRule="auto" w:line="360"/>
        <w:rPr>
          <w:rFonts w:ascii="Times New Roman" w:hAnsi="Times New Roman" w:eastAsia="Lucida Sans Unicode" w:cs="Times New Roman"/>
          <w:kern w:val="2"/>
          <w:sz w:val="24"/>
          <w:szCs w:val="24"/>
          <w:lang w:eastAsia="ar-SA"/>
        </w:rPr>
      </w:pPr>
      <w:r>
        <w:rPr>
          <w:rFonts w:eastAsia="Lucida Sans Unicode" w:cs="Times New Roman" w:ascii="Times New Roman" w:hAnsi="Times New Roman"/>
          <w:kern w:val="2"/>
          <w:sz w:val="24"/>
          <w:szCs w:val="24"/>
          <w:lang w:eastAsia="ar-SA"/>
        </w:rPr>
        <w:t xml:space="preserve">(słownie: …….…..……………………………………….…………………………………..) </w:t>
      </w:r>
    </w:p>
    <w:p>
      <w:pPr>
        <w:pStyle w:val="Normal"/>
        <w:tabs>
          <w:tab w:val="clear" w:pos="708"/>
          <w:tab w:val="left" w:pos="1380" w:leader="none"/>
        </w:tabs>
        <w:spacing w:lineRule="auto" w:line="360"/>
        <w:rPr>
          <w:rFonts w:ascii="Times New Roman" w:hAnsi="Times New Roman" w:eastAsia="Lucida Sans Unicode" w:cs="Times New Roman"/>
          <w:kern w:val="2"/>
          <w:sz w:val="24"/>
          <w:szCs w:val="24"/>
          <w:lang w:eastAsia="ar-SA"/>
        </w:rPr>
      </w:pPr>
      <w:r>
        <w:rPr>
          <w:rFonts w:eastAsia="Lucida Sans Unicode" w:cs="Times New Roman" w:ascii="Times New Roman" w:hAnsi="Times New Roman"/>
          <w:kern w:val="2"/>
          <w:sz w:val="24"/>
          <w:szCs w:val="24"/>
          <w:lang w:eastAsia="ar-SA"/>
        </w:rPr>
        <w:t>Kwota wynagrodzenia brutto:……………… zł</w:t>
      </w:r>
    </w:p>
    <w:p>
      <w:pPr>
        <w:pStyle w:val="Normal"/>
        <w:tabs>
          <w:tab w:val="clear" w:pos="708"/>
          <w:tab w:val="left" w:pos="1380" w:leader="none"/>
        </w:tabs>
        <w:spacing w:lineRule="auto" w:line="360"/>
        <w:rPr>
          <w:rFonts w:ascii="Times New Roman" w:hAnsi="Times New Roman" w:eastAsia="Lucida Sans Unicode" w:cs="Times New Roman"/>
          <w:kern w:val="2"/>
          <w:sz w:val="24"/>
          <w:szCs w:val="24"/>
          <w:lang w:eastAsia="ar-SA"/>
        </w:rPr>
      </w:pPr>
      <w:r>
        <w:rPr>
          <w:rFonts w:eastAsia="Lucida Sans Unicode" w:cs="Times New Roman" w:ascii="Times New Roman" w:hAnsi="Times New Roman"/>
          <w:kern w:val="2"/>
          <w:sz w:val="24"/>
          <w:szCs w:val="24"/>
          <w:lang w:eastAsia="ar-SA"/>
        </w:rPr>
        <w:t xml:space="preserve">(słownie: …….…..……………………………………….………………………………..…) </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Oferujemy i gwarantujemy wykonanie przedmiotu zamówienia zgodnie z zakresem zawartym w ZAPYTANIU. Termin wykonania oraz warunki płatności są zgodne z ZAPYTANIEM.</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Oświadczamy, że zapoznaliśmy się ZAPYTANIEM OFERTOWYM i nie wnosimy do niej zastrzeżeń oraz, że posiadamy konieczne informacje potrzebne do właściwego wykonania zamówienia.</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Oświadczamy, że uważamy się za związanych niniejszą ofertą przez okres 30 dni, licząc od dnia wyznaczonego na termin składania ofert (włącznie).</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Oświadczamy, że zawarty w procedurze zapytania ofertowego projekt umowy został przez nas zaakceptowany i zobowiązujemy się w przypadku wybrania naszej oferty do zawarcia umowy na warunkach określonych w projekcie umowy w miejscu i terminie wyznaczonym przez Zamawiającego.</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Do bieżących kontaktów z Zamawiającym upoważniony/a będzie Pan/Pani....................tel.:………, fax.:..........................</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Numer rachunku Wykonawcy na które zostanie przelane wynagrodzenie za wykonany przedmiot zamówienia: ………………………………………………………… .</w:t>
      </w:r>
    </w:p>
    <w:p>
      <w:pPr>
        <w:pStyle w:val="ListParagraph"/>
        <w:numPr>
          <w:ilvl w:val="0"/>
          <w:numId w:val="1"/>
        </w:numPr>
        <w:spacing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Załącznikami do oferty są:</w:t>
      </w:r>
    </w:p>
    <w:p>
      <w:pPr>
        <w:pStyle w:val="Normal"/>
        <w:spacing w:before="0" w:after="0"/>
        <w:ind w:left="284"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w:t>
      </w:r>
    </w:p>
    <w:p>
      <w:pPr>
        <w:pStyle w:val="Normal"/>
        <w:spacing w:before="0" w:after="0"/>
        <w:ind w:left="284"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w:t>
      </w:r>
    </w:p>
    <w:p>
      <w:pPr>
        <w:pStyle w:val="Normal"/>
        <w:spacing w:before="0" w:after="0"/>
        <w:ind w:left="284"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suppressAutoHyphens w:val="true"/>
        <w:spacing w:lineRule="auto" w:line="259" w:before="0" w:after="160"/>
        <w:ind w:left="284" w:hanging="284"/>
        <w:jc w:val="both"/>
        <w:rPr>
          <w:rFonts w:ascii="Times New Roman" w:hAnsi="Times New Roman" w:eastAsia="SimSun"/>
          <w:kern w:val="2"/>
          <w:sz w:val="24"/>
          <w:szCs w:val="24"/>
          <w:lang w:eastAsia="ar-SA"/>
        </w:rPr>
      </w:pPr>
      <w:r>
        <w:rPr>
          <w:rFonts w:cs="Times New Roman" w:ascii="Times New Roman" w:hAnsi="Times New Roman"/>
          <w:sz w:val="24"/>
          <w:szCs w:val="24"/>
        </w:rPr>
        <w:t xml:space="preserve">8. </w:t>
      </w:r>
      <w:r>
        <w:rPr>
          <w:rFonts w:eastAsia="SimSun" w:ascii="Times New Roman" w:hAnsi="Times New Roman"/>
          <w:kern w:val="2"/>
          <w:sz w:val="24"/>
          <w:szCs w:val="24"/>
          <w:lang w:eastAsia="ar-SA"/>
        </w:rPr>
        <w:t xml:space="preserve">Ustala się termin wykonania przedmiotu zamówienia do </w:t>
      </w:r>
      <w:r>
        <w:rPr>
          <w:rFonts w:eastAsia="SimSun" w:ascii="Times New Roman" w:hAnsi="Times New Roman"/>
          <w:b/>
          <w:bCs/>
          <w:kern w:val="2"/>
          <w:sz w:val="24"/>
          <w:szCs w:val="24"/>
          <w:lang w:eastAsia="ar-SA"/>
        </w:rPr>
        <w:t>12</w:t>
      </w:r>
      <w:r>
        <w:rPr>
          <w:rFonts w:eastAsia="SimSun" w:ascii="Times New Roman" w:hAnsi="Times New Roman"/>
          <w:b/>
          <w:kern w:val="2"/>
          <w:sz w:val="24"/>
          <w:szCs w:val="24"/>
          <w:lang w:eastAsia="ar-SA"/>
        </w:rPr>
        <w:t>.12.2024 r.</w:t>
      </w:r>
    </w:p>
    <w:p>
      <w:pPr>
        <w:pStyle w:val="ListParagraph"/>
        <w:numPr>
          <w:ilvl w:val="0"/>
          <w:numId w:val="4"/>
        </w:numPr>
        <w:spacing w:before="0" w:after="0"/>
        <w:ind w:left="426" w:hanging="426"/>
        <w:contextualSpacing/>
        <w:rPr>
          <w:rFonts w:ascii="Times New Roman" w:hAnsi="Times New Roman" w:cs="Times New Roman"/>
          <w:b/>
          <w:b/>
          <w:sz w:val="24"/>
          <w:szCs w:val="24"/>
        </w:rPr>
      </w:pPr>
      <w:r>
        <w:rPr>
          <w:rFonts w:cs="Times New Roman" w:ascii="Times New Roman" w:hAnsi="Times New Roman"/>
          <w:b/>
          <w:sz w:val="24"/>
          <w:szCs w:val="24"/>
        </w:rPr>
        <w:t>Oświadczam, że spełniam warunki, dotyczące:</w:t>
      </w:r>
    </w:p>
    <w:p>
      <w:pPr>
        <w:pStyle w:val="ListParagraph"/>
        <w:numPr>
          <w:ilvl w:val="0"/>
          <w:numId w:val="2"/>
        </w:numPr>
        <w:spacing w:before="0" w:after="0"/>
        <w:ind w:left="567" w:hanging="283"/>
        <w:contextualSpacing/>
        <w:rPr>
          <w:rFonts w:ascii="Times New Roman" w:hAnsi="Times New Roman" w:cs="Times New Roman"/>
          <w:sz w:val="24"/>
          <w:szCs w:val="24"/>
        </w:rPr>
      </w:pPr>
      <w:r>
        <w:rPr>
          <w:rFonts w:cs="Times New Roman" w:ascii="Times New Roman" w:hAnsi="Times New Roman"/>
          <w:sz w:val="24"/>
          <w:szCs w:val="24"/>
        </w:rPr>
        <w:t>posiadania uprawnień do wykonywania określonej działalności lub czynności, jeżeli przepisy prawa nakładają obowiązek ich posiadania,</w:t>
      </w:r>
    </w:p>
    <w:p>
      <w:pPr>
        <w:pStyle w:val="ListParagraph"/>
        <w:numPr>
          <w:ilvl w:val="0"/>
          <w:numId w:val="2"/>
        </w:numPr>
        <w:spacing w:before="0" w:after="0"/>
        <w:ind w:left="567" w:hanging="283"/>
        <w:contextualSpacing/>
        <w:rPr>
          <w:rFonts w:ascii="Times New Roman" w:hAnsi="Times New Roman" w:cs="Times New Roman"/>
          <w:sz w:val="24"/>
          <w:szCs w:val="24"/>
        </w:rPr>
      </w:pPr>
      <w:r>
        <w:rPr>
          <w:rFonts w:cs="Times New Roman" w:ascii="Times New Roman" w:hAnsi="Times New Roman"/>
          <w:sz w:val="24"/>
          <w:szCs w:val="24"/>
        </w:rPr>
        <w:t>posiadania wiedzy i doświadczenia,</w:t>
      </w:r>
    </w:p>
    <w:p>
      <w:pPr>
        <w:pStyle w:val="ListParagraph"/>
        <w:numPr>
          <w:ilvl w:val="0"/>
          <w:numId w:val="2"/>
        </w:numPr>
        <w:spacing w:before="0" w:after="0"/>
        <w:ind w:left="567" w:hanging="283"/>
        <w:contextualSpacing/>
        <w:rPr>
          <w:rFonts w:ascii="Times New Roman" w:hAnsi="Times New Roman" w:cs="Times New Roman"/>
          <w:sz w:val="24"/>
          <w:szCs w:val="24"/>
        </w:rPr>
      </w:pPr>
      <w:r>
        <w:rPr>
          <w:rFonts w:cs="Times New Roman" w:ascii="Times New Roman" w:hAnsi="Times New Roman"/>
          <w:sz w:val="24"/>
          <w:szCs w:val="24"/>
        </w:rPr>
        <w:t>dysponowania odpowiednim potencjałem technicznym oraz osobami zdolnymi do wykonania zamówienia,</w:t>
      </w:r>
    </w:p>
    <w:p>
      <w:pPr>
        <w:pStyle w:val="ListParagraph"/>
        <w:numPr>
          <w:ilvl w:val="0"/>
          <w:numId w:val="2"/>
        </w:numPr>
        <w:spacing w:before="0" w:after="0"/>
        <w:ind w:left="567" w:hanging="283"/>
        <w:contextualSpacing/>
        <w:jc w:val="both"/>
        <w:rPr>
          <w:rFonts w:ascii="Times New Roman" w:hAnsi="Times New Roman" w:cs="Times New Roman"/>
          <w:sz w:val="24"/>
          <w:szCs w:val="24"/>
        </w:rPr>
      </w:pPr>
      <w:r>
        <w:rPr>
          <w:rFonts w:cs="Times New Roman" w:ascii="Times New Roman" w:hAnsi="Times New Roman"/>
          <w:sz w:val="24"/>
          <w:szCs w:val="24"/>
        </w:rPr>
        <w:t>sytuacji ekonomicznej i finansowej umożliwiającej prawidłowe wykonanie zamówienia,</w:t>
      </w:r>
    </w:p>
    <w:p>
      <w:pPr>
        <w:pStyle w:val="ListParagraph"/>
        <w:numPr>
          <w:ilvl w:val="0"/>
          <w:numId w:val="2"/>
        </w:numPr>
        <w:spacing w:before="0" w:after="0"/>
        <w:ind w:left="567" w:hanging="283"/>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niezalegania płacenia podatków,</w:t>
      </w:r>
    </w:p>
    <w:p>
      <w:pPr>
        <w:pStyle w:val="ListParagraph"/>
        <w:numPr>
          <w:ilvl w:val="0"/>
          <w:numId w:val="2"/>
        </w:numPr>
        <w:spacing w:before="0" w:after="0"/>
        <w:ind w:left="567" w:hanging="283"/>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niezalegania płacenia składek na ubezpieczenia zdrowotne i społeczne.</w:t>
      </w:r>
    </w:p>
    <w:p>
      <w:pPr>
        <w:pStyle w:val="Normal"/>
        <w:spacing w:lineRule="auto" w:line="240" w:before="0" w:after="0"/>
        <w:ind w:left="284" w:hanging="284"/>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3"/>
        </w:numPr>
        <w:suppressAutoHyphens w:val="true"/>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Oświadczamy, ze wypełniliśmy obowiązki informacyjne przewidziane w art. 13 lub art.14 RODO</w:t>
      </w:r>
      <w:r>
        <w:rPr>
          <w:rStyle w:val="Zakotwiczenieprzypisudolnego"/>
          <w:rFonts w:cs="Times New Roman" w:ascii="Times New Roman" w:hAnsi="Times New Roman"/>
          <w:sz w:val="24"/>
          <w:szCs w:val="24"/>
        </w:rPr>
        <w:footnoteReference w:id="2"/>
      </w:r>
      <w:r>
        <w:rPr>
          <w:rFonts w:cs="Times New Roman" w:ascii="Times New Roman" w:hAnsi="Times New Roman"/>
          <w:sz w:val="24"/>
          <w:szCs w:val="24"/>
        </w:rPr>
        <w:t xml:space="preserve"> wobec osób fizycznych, od których dane osobowe zostały bezpośrednio lub pośrednio pozyskane w celu ubiegania się o udzielenie zamówienia publicznego w niniejszym postępowaniu.</w:t>
      </w:r>
      <w:r>
        <w:rPr>
          <w:rFonts w:cs="Times New Roman" w:ascii="Times New Roman" w:hAnsi="Times New Roman"/>
          <w:sz w:val="24"/>
          <w:szCs w:val="24"/>
          <w:vertAlign w:val="superscript"/>
        </w:rPr>
        <w:t>*</w:t>
      </w:r>
    </w:p>
    <w:p>
      <w:pPr>
        <w:pStyle w:val="Normal"/>
        <w:ind w:left="567" w:firstLine="153"/>
        <w:jc w:val="both"/>
        <w:rPr>
          <w:rFonts w:ascii="Times New Roman" w:hAnsi="Times New Roman" w:cs="Times New Roman"/>
          <w:b/>
          <w:b/>
          <w:sz w:val="24"/>
          <w:szCs w:val="24"/>
        </w:rPr>
      </w:pPr>
      <w:r>
        <w:rPr>
          <w:rFonts w:cs="Times New Roman" w:ascii="Times New Roman" w:hAnsi="Times New Roman"/>
          <w:b/>
          <w:sz w:val="24"/>
          <w:szCs w:val="24"/>
          <w:vertAlign w:val="superscript"/>
        </w:rPr>
        <w:t>*</w:t>
      </w:r>
      <w:r>
        <w:rPr>
          <w:rFonts w:cs="Times New Roman" w:ascii="Times New Roman" w:hAnsi="Times New Roman"/>
          <w:b/>
          <w:sz w:val="24"/>
          <w:szCs w:val="24"/>
        </w:rPr>
        <w:t xml:space="preserve"> W przypadku gdy Wykonawca nie przekazuje danych osobowych innych niż bezpośrednio jego dotyczących lub zachodzi wyłączenie stosowania obowiązku informacyjnego, stosownie do art. 13, ust.4 lub art. 14, ust.5 RODO treści oświadczenia Wykonawca nie składa ( należy usunąć treści oświadczenia np. przez jego wykreślenie)</w:t>
      </w:r>
    </w:p>
    <w:p>
      <w:pPr>
        <w:pStyle w:val="Normal"/>
        <w:widowControl w:val="false"/>
        <w:suppressAutoHyphens w:val="true"/>
        <w:spacing w:lineRule="auto" w:line="240" w:before="0" w:after="0"/>
        <w:jc w:val="both"/>
        <w:rPr>
          <w:rFonts w:ascii="Times New Roman" w:hAnsi="Times New Roman" w:eastAsia="Lucida Sans Unicode" w:cs="Times New Roman"/>
          <w:color w:val="000000"/>
          <w:sz w:val="24"/>
          <w:szCs w:val="24"/>
          <w:lang w:bidi="en-US"/>
        </w:rPr>
      </w:pPr>
      <w:r>
        <w:rPr>
          <w:rFonts w:eastAsia="Lucida Sans Unicode" w:cs="Times New Roman" w:ascii="Times New Roman" w:hAnsi="Times New Roman"/>
          <w:color w:val="000000"/>
          <w:sz w:val="24"/>
          <w:szCs w:val="24"/>
          <w:lang w:bidi="en-US"/>
        </w:rPr>
      </w:r>
    </w:p>
    <w:p>
      <w:pPr>
        <w:pStyle w:val="Normal"/>
        <w:widowControl w:val="false"/>
        <w:suppressAutoHyphens w:val="true"/>
        <w:spacing w:lineRule="auto" w:line="240" w:before="0" w:after="0"/>
        <w:jc w:val="both"/>
        <w:rPr>
          <w:rFonts w:ascii="Times New Roman" w:hAnsi="Times New Roman" w:eastAsia="Lucida Sans Unicode" w:cs="Times New Roman"/>
          <w:color w:val="000000"/>
          <w:sz w:val="24"/>
          <w:szCs w:val="24"/>
          <w:lang w:bidi="en-US"/>
        </w:rPr>
      </w:pPr>
      <w:r>
        <w:rPr>
          <w:rFonts w:eastAsia="Lucida Sans Unicode" w:cs="Times New Roman" w:ascii="Times New Roman" w:hAnsi="Times New Roman"/>
          <w:color w:val="000000"/>
          <w:sz w:val="24"/>
          <w:szCs w:val="24"/>
          <w:lang w:bidi="en-US"/>
        </w:rPr>
        <w:t xml:space="preserve">Niniejszym informujemy, iż informacje składające się na ofertę zawarte na stronach od......do......stanowią tajemnicę przedsiębiorstwa w rozumieniu przepisów Ustawy o zwalczaniu nieuczciwej konkurencji z dnia 16 kwietnia 1993 r. </w:t>
      </w:r>
      <w:r>
        <w:rPr>
          <w:rFonts w:cs="Times New Roman" w:ascii="Times New Roman" w:hAnsi="Times New Roman"/>
          <w:sz w:val="24"/>
          <w:szCs w:val="24"/>
        </w:rPr>
        <w:t>(t.j Dz.U z 2022 r., poz. 1233 z póź. zm.)</w:t>
      </w:r>
    </w:p>
    <w:p>
      <w:pPr>
        <w:pStyle w:val="Normal"/>
        <w:widowControl w:val="false"/>
        <w:suppressAutoHyphens w:val="true"/>
        <w:spacing w:lineRule="auto" w:line="240" w:before="0" w:after="0"/>
        <w:jc w:val="both"/>
        <w:rPr>
          <w:rFonts w:ascii="Times New Roman" w:hAnsi="Times New Roman" w:eastAsia="Lucida Sans Unicode" w:cs="Times New Roman"/>
          <w:color w:val="000000"/>
          <w:sz w:val="24"/>
          <w:szCs w:val="24"/>
          <w:lang w:bidi="en-US"/>
        </w:rPr>
      </w:pPr>
      <w:r>
        <w:rPr>
          <w:rFonts w:eastAsia="Lucida Sans Unicode" w:cs="Times New Roman" w:ascii="Times New Roman" w:hAnsi="Times New Roman"/>
          <w:color w:val="000000"/>
          <w:sz w:val="24"/>
          <w:szCs w:val="24"/>
          <w:lang w:bidi="en-US"/>
        </w:rPr>
      </w:r>
    </w:p>
    <w:p>
      <w:pPr>
        <w:pStyle w:val="Normal"/>
        <w:widowControl w:val="false"/>
        <w:suppressAutoHyphens w:val="true"/>
        <w:spacing w:lineRule="auto" w:line="240" w:before="0" w:after="0"/>
        <w:jc w:val="both"/>
        <w:rPr>
          <w:rFonts w:ascii="Times New Roman" w:hAnsi="Times New Roman" w:eastAsia="Lucida Sans Unicode" w:cs="Times New Roman"/>
          <w:color w:val="000000"/>
          <w:sz w:val="24"/>
          <w:szCs w:val="24"/>
          <w:lang w:bidi="en-US"/>
        </w:rPr>
      </w:pPr>
      <w:r>
        <w:rPr>
          <w:rFonts w:eastAsia="Lucida Sans Unicode" w:cs="Times New Roman" w:ascii="Times New Roman" w:hAnsi="Times New Roman"/>
          <w:color w:val="000000"/>
          <w:sz w:val="24"/>
          <w:szCs w:val="24"/>
          <w:lang w:bidi="en-US"/>
        </w:rPr>
      </w:r>
    </w:p>
    <w:p>
      <w:pPr>
        <w:pStyle w:val="Normal"/>
        <w:widowControl w:val="false"/>
        <w:suppressAutoHyphens w:val="true"/>
        <w:spacing w:lineRule="auto" w:line="240" w:before="0" w:after="0"/>
        <w:jc w:val="both"/>
        <w:rPr>
          <w:rFonts w:ascii="Times New Roman" w:hAnsi="Times New Roman" w:eastAsia="Lucida Sans Unicode" w:cs="Times New Roman"/>
          <w:color w:val="000000"/>
          <w:sz w:val="24"/>
          <w:szCs w:val="24"/>
          <w:lang w:bidi="en-US"/>
        </w:rPr>
      </w:pPr>
      <w:r>
        <w:rPr>
          <w:rFonts w:eastAsia="Lucida Sans Unicode" w:cs="Times New Roman" w:ascii="Times New Roman" w:hAnsi="Times New Roman"/>
          <w:color w:val="000000"/>
          <w:sz w:val="24"/>
          <w:szCs w:val="24"/>
          <w:lang w:bidi="en-US"/>
        </w:rPr>
        <w:t>Zgodnie z treścią art. 233 par 1 Kodeksu Karnego, kto składając zeznanie mające służyć za dowód w postępowaniu sądowym lub w innym postępowaniu prowadzonym na podstawie ustawy, zeznaje nieprawdę lub zataja prawdę podlega karze pozbawienia wolności od 6 miesięcy do lat 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rPr>
      </w:pPr>
      <w:r>
        <w:rPr>
          <w:rFonts w:cs="Times New Roman" w:ascii="Times New Roman" w:hAnsi="Times New Roman"/>
        </w:rPr>
      </w:r>
    </w:p>
    <w:p>
      <w:pPr>
        <w:pStyle w:val="Normal"/>
        <w:spacing w:lineRule="auto" w:line="240" w:before="0" w:after="0"/>
        <w:ind w:firstLine="708"/>
        <w:rPr>
          <w:rFonts w:ascii="Times New Roman" w:hAnsi="Times New Roman" w:cs="Times New Roman"/>
        </w:rPr>
      </w:pPr>
      <w:r>
        <w:rPr>
          <w:rFonts w:cs="Times New Roman" w:ascii="Times New Roman" w:hAnsi="Times New Roman"/>
        </w:rPr>
      </w:r>
    </w:p>
    <w:p>
      <w:pPr>
        <w:pStyle w:val="Normal"/>
        <w:spacing w:lineRule="auto" w:line="240" w:before="0" w:after="0"/>
        <w:ind w:firstLine="708"/>
        <w:rPr>
          <w:rFonts w:ascii="Times New Roman" w:hAnsi="Times New Roman" w:cs="Times New Roman"/>
        </w:rPr>
      </w:pPr>
      <w:r>
        <w:rPr>
          <w:rFonts w:cs="Times New Roman" w:ascii="Times New Roman" w:hAnsi="Times New Roman"/>
        </w:rPr>
        <w:t xml:space="preserve">.......................................................... </w:t>
        <w:tab/>
        <w:tab/>
        <w:tab/>
        <w:t>……………………………………..</w:t>
      </w:r>
    </w:p>
    <w:p>
      <w:pPr>
        <w:pStyle w:val="Normal"/>
        <w:spacing w:lineRule="auto" w:line="240" w:before="0" w:after="0"/>
        <w:ind w:left="708" w:firstLine="708"/>
        <w:rPr>
          <w:rFonts w:ascii="Times New Roman" w:hAnsi="Times New Roman" w:cs="Times New Roman"/>
          <w:b/>
          <w:b/>
          <w:bCs/>
        </w:rPr>
      </w:pPr>
      <w:r>
        <w:rPr>
          <w:rFonts w:cs="Times New Roman" w:ascii="Times New Roman" w:hAnsi="Times New Roman"/>
          <w:b/>
          <w:bCs/>
        </w:rPr>
        <w:t xml:space="preserve">(data, miejscowość) </w:t>
        <w:tab/>
        <w:tab/>
        <w:tab/>
        <w:tab/>
        <w:tab/>
        <w:tab/>
        <w:t>podpis(y)</w:t>
      </w:r>
    </w:p>
    <w:p>
      <w:pPr>
        <w:pStyle w:val="Normal"/>
        <w:spacing w:lineRule="auto" w:line="240" w:before="0" w:after="0"/>
        <w:ind w:left="708" w:firstLine="708"/>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 xml:space="preserve">**Podpis(y) i pieczątka(i) imienna(e) osoby(osób) uprawnionej(ych) do reprezentowania Wykonawcy zgodnie z: </w:t>
      </w:r>
      <w:r>
        <w:rPr>
          <w:rFonts w:cs="Times New Roman" w:ascii="Times New Roman" w:hAnsi="Times New Roman"/>
        </w:rPr>
        <w:t>zapisami w dokumencie stwierdzającym status prawny Wykonawcy(ów) (odpis z właściwego rejestru)</w:t>
      </w:r>
      <w:r>
        <w:rPr>
          <w:rFonts w:cs="Times New Roman" w:ascii="Times New Roman" w:hAnsi="Times New Roman"/>
          <w:b/>
          <w:bCs/>
        </w:rPr>
        <w:t xml:space="preserve"> </w:t>
      </w:r>
      <w:r>
        <w:rPr>
          <w:rFonts w:cs="Times New Roman" w:ascii="Times New Roman" w:hAnsi="Times New Roman"/>
        </w:rPr>
        <w:t>pełnomocnictwem wchodzącym w skład oferty.</w:t>
      </w:r>
      <w:r>
        <w:rPr>
          <w:rStyle w:val="Zakotwiczenieprzypisudolnego"/>
          <w:rFonts w:cs="Times New Roman" w:ascii="Times New Roman" w:hAnsi="Times New Roman"/>
        </w:rPr>
        <w:footnoteReference w:id="3"/>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708" w:top="993"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Comic Sans MS">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Bookman Old Styl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99834456"/>
    </w:sdtPr>
    <w:sdtContent>
      <w:p>
        <w:pPr>
          <w:pStyle w:val="Stopka"/>
          <w:jc w:val="center"/>
          <w:rPr>
            <w:rFonts w:ascii="Times New Roman" w:hAnsi="Times New Roman" w:cs="Times New Roman"/>
            <w:sz w:val="20"/>
            <w:szCs w:val="20"/>
          </w:rPr>
        </w:pPr>
        <w:r>
          <w:rPr>
            <w:rFonts w:eastAsia="" w:cs="Times New Roman" w:ascii="Times New Roman" w:hAnsi="Times New Roman" w:eastAsiaTheme="majorEastAsia"/>
            <w:sz w:val="20"/>
            <w:szCs w:val="20"/>
          </w:rPr>
          <w:t xml:space="preserve">str. </w:t>
        </w:r>
        <w:r>
          <w:rPr>
            <w:rFonts w:eastAsia="" w:cs="Times New Roman" w:ascii="Times New Roman" w:hAnsi="Times New Roman"/>
            <w:sz w:val="20"/>
            <w:szCs w:val="20"/>
          </w:rPr>
          <w:fldChar w:fldCharType="begin"/>
        </w:r>
        <w:r>
          <w:rPr>
            <w:sz w:val="20"/>
            <w:szCs w:val="20"/>
            <w:rFonts w:eastAsia="" w:cs="Times New Roman" w:ascii="Times New Roman" w:hAnsi="Times New Roman"/>
          </w:rPr>
          <w:instrText xml:space="preserve"> PAGE </w:instrText>
        </w:r>
        <w:r>
          <w:rPr>
            <w:sz w:val="20"/>
            <w:szCs w:val="20"/>
            <w:rFonts w:eastAsia="" w:cs="Times New Roman" w:ascii="Times New Roman" w:hAnsi="Times New Roman"/>
          </w:rPr>
          <w:fldChar w:fldCharType="separate"/>
        </w:r>
        <w:r>
          <w:rPr>
            <w:sz w:val="20"/>
            <w:szCs w:val="20"/>
            <w:rFonts w:eastAsia="" w:cs="Times New Roman" w:ascii="Times New Roman" w:hAnsi="Times New Roman"/>
          </w:rPr>
          <w:t>3</w:t>
        </w:r>
        <w:r>
          <w:rPr>
            <w:sz w:val="20"/>
            <w:szCs w:val="20"/>
            <w:rFonts w:eastAsia="" w:cs="Times New Roman" w:ascii="Times New Roman" w:hAnsi="Times New Roman"/>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94932100"/>
    </w:sdtPr>
    <w:sdtContent>
      <w:p>
        <w:pPr>
          <w:pStyle w:val="Stopka"/>
          <w:jc w:val="center"/>
          <w:rPr>
            <w:rFonts w:ascii="Times New Roman" w:hAnsi="Times New Roman" w:cs="Times New Roman"/>
            <w:sz w:val="20"/>
            <w:szCs w:val="20"/>
          </w:rPr>
        </w:pPr>
        <w:r>
          <w:rPr>
            <w:rFonts w:eastAsia="" w:cs="Times New Roman" w:ascii="Times New Roman" w:hAnsi="Times New Roman" w:eastAsiaTheme="majorEastAsia"/>
            <w:sz w:val="20"/>
            <w:szCs w:val="20"/>
          </w:rPr>
          <w:t xml:space="preserve">str. </w:t>
        </w:r>
        <w:r>
          <w:rPr>
            <w:rFonts w:eastAsia="" w:cs="Times New Roman" w:ascii="Times New Roman" w:hAnsi="Times New Roman"/>
            <w:sz w:val="20"/>
            <w:szCs w:val="20"/>
          </w:rPr>
          <w:fldChar w:fldCharType="begin"/>
        </w:r>
        <w:r>
          <w:rPr>
            <w:sz w:val="20"/>
            <w:szCs w:val="20"/>
            <w:rFonts w:eastAsia="" w:cs="Times New Roman" w:ascii="Times New Roman" w:hAnsi="Times New Roman"/>
          </w:rPr>
          <w:instrText xml:space="preserve"> PAGE </w:instrText>
        </w:r>
        <w:r>
          <w:rPr>
            <w:sz w:val="20"/>
            <w:szCs w:val="20"/>
            <w:rFonts w:eastAsia="" w:cs="Times New Roman" w:ascii="Times New Roman" w:hAnsi="Times New Roman"/>
          </w:rPr>
          <w:fldChar w:fldCharType="separate"/>
        </w:r>
        <w:r>
          <w:rPr>
            <w:sz w:val="20"/>
            <w:szCs w:val="20"/>
            <w:rFonts w:eastAsia="" w:cs="Times New Roman" w:ascii="Times New Roman" w:hAnsi="Times New Roman"/>
          </w:rPr>
          <w:t>3</w:t>
        </w:r>
        <w:r>
          <w:rPr>
            <w:sz w:val="20"/>
            <w:szCs w:val="20"/>
            <w:rFonts w:eastAsia=""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ascii="Bookman Old Style" w:hAnsi="Bookman Old Style"/>
          <w:sz w:val="18"/>
          <w:szCs w:val="18"/>
          <w:lang w:val="pl-PL"/>
        </w:rPr>
      </w:pPr>
      <w:r>
        <w:rPr>
          <w:rStyle w:val="Znakiprzypiswdolnych"/>
        </w:rPr>
        <w:footnoteRef/>
      </w:r>
      <w:r>
        <w:rPr>
          <w:rFonts w:ascii="Bookman Old Style" w:hAnsi="Bookman Old Style"/>
          <w:sz w:val="18"/>
          <w:szCs w:val="18"/>
          <w:lang w:val="pl-PL"/>
        </w:rPr>
        <w:t xml:space="preserve"> </w:t>
      </w:r>
      <w:r>
        <w:rPr>
          <w:rFonts w:ascii="Bookman Old Style" w:hAnsi="Bookman Old Style"/>
          <w:sz w:val="18"/>
          <w:szCs w:val="18"/>
          <w:lang w:val="pl-PL"/>
        </w:rPr>
        <w:t>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 Dz. Urz. UE L 119 z 04.05.2016, str.1)</w:t>
      </w:r>
    </w:p>
  </w:footnote>
  <w:footnote w:id="3">
    <w:p>
      <w:pPr>
        <w:pStyle w:val="Przypisdolny"/>
        <w:rPr>
          <w:lang w:val="pl-PL"/>
        </w:rPr>
      </w:pPr>
      <w:r>
        <w:rPr>
          <w:rStyle w:val="Znakiprzypiswdolnych"/>
        </w:rPr>
        <w:footnoteRef/>
      </w:r>
      <w:r>
        <w:rPr/>
        <w:t xml:space="preserve"> </w:t>
      </w:r>
      <w:r>
        <w:rPr/>
        <w:t>Formularz oferty musi być podpisany przez osobę lub osoby uprawnione do reprezentowania firmy (zgodnie z KRS lub CEDiG), (lub załączyć odpowiednie dokumenty albo pełnomocnitwo)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center"/>
      <w:rPr>
        <w:rFonts w:ascii="Arial" w:hAnsi="Arial" w:cs="Arial"/>
        <w:sz w:val="16"/>
        <w:szCs w:val="16"/>
        <w:lang w:eastAsia="pl-PL"/>
      </w:rPr>
    </w:pPr>
    <w:r>
      <w:rPr>
        <w:rFonts w:cs="Arial" w:ascii="Arial" w:hAnsi="Arial"/>
        <w:sz w:val="16"/>
        <w:szCs w:val="16"/>
        <w:lang w:eastAsia="pl-P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center"/>
      <w:rPr>
        <w:rFonts w:ascii="Arial" w:hAnsi="Arial" w:cs="Arial"/>
        <w:sz w:val="16"/>
        <w:szCs w:val="16"/>
        <w:lang w:eastAsia="pl-PL"/>
      </w:rPr>
    </w:pPr>
    <w:r>
      <w:rPr>
        <w:rFonts w:cs="Arial" w:ascii="Arial" w:hAnsi="Arial"/>
        <w:sz w:val="16"/>
        <w:szCs w:val="16"/>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9"/>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91a6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716a3a"/>
    <w:rPr>
      <w:rFonts w:ascii="Segoe UI" w:hAnsi="Segoe UI" w:cs="Segoe UI"/>
      <w:sz w:val="18"/>
      <w:szCs w:val="18"/>
    </w:rPr>
  </w:style>
  <w:style w:type="character" w:styleId="NagwekZnak" w:customStyle="1">
    <w:name w:val="Nagłówek Znak"/>
    <w:basedOn w:val="DefaultParagraphFont"/>
    <w:uiPriority w:val="99"/>
    <w:qFormat/>
    <w:rsid w:val="00d2676d"/>
    <w:rPr/>
  </w:style>
  <w:style w:type="character" w:styleId="StopkaZnak" w:customStyle="1">
    <w:name w:val="Stopka Znak"/>
    <w:basedOn w:val="DefaultParagraphFont"/>
    <w:uiPriority w:val="99"/>
    <w:qFormat/>
    <w:rsid w:val="00d2676d"/>
    <w:rPr/>
  </w:style>
  <w:style w:type="character" w:styleId="Heading1" w:customStyle="1">
    <w:name w:val="Heading #1_"/>
    <w:link w:val="Heading11"/>
    <w:qFormat/>
    <w:locked/>
    <w:rsid w:val="00e7216e"/>
    <w:rPr>
      <w:rFonts w:ascii="Comic Sans MS" w:hAnsi="Comic Sans MS"/>
      <w:b/>
      <w:bCs/>
      <w:spacing w:val="-10"/>
      <w:sz w:val="58"/>
      <w:szCs w:val="58"/>
      <w:shd w:fill="FFFFFF" w:val="clear"/>
    </w:rPr>
  </w:style>
  <w:style w:type="character" w:styleId="Bodytext8" w:customStyle="1">
    <w:name w:val="Body text (8)"/>
    <w:qFormat/>
    <w:rsid w:val="00e7216e"/>
    <w:rPr>
      <w:rFonts w:ascii="Calibri" w:hAnsi="Calibri" w:cs="Calibri"/>
      <w:i/>
      <w:iCs/>
      <w:color w:val="000000"/>
      <w:spacing w:val="0"/>
      <w:w w:val="100"/>
      <w:sz w:val="22"/>
      <w:szCs w:val="22"/>
      <w:lang w:val="pl-PL" w:eastAsia="pl-PL" w:bidi="ar-SA"/>
    </w:rPr>
  </w:style>
  <w:style w:type="character" w:styleId="TekstprzypisudolnegoZnak" w:customStyle="1">
    <w:name w:val="Tekst przypisu dolnego Znak"/>
    <w:basedOn w:val="DefaultParagraphFont"/>
    <w:uiPriority w:val="99"/>
    <w:semiHidden/>
    <w:qFormat/>
    <w:rsid w:val="00ef6c1f"/>
    <w:rPr>
      <w:rFonts w:ascii="Times New Roman" w:hAnsi="Times New Roman" w:eastAsia="Lucida Sans Unicode" w:cs="Tahoma"/>
      <w:color w:val="000000"/>
      <w:sz w:val="20"/>
      <w:szCs w:val="20"/>
      <w:lang w:val="en-US" w:bidi="en-US"/>
    </w:rPr>
  </w:style>
  <w:style w:type="character" w:styleId="TekstpodstawowyZnak" w:customStyle="1">
    <w:name w:val="Tekst podstawowy Znak"/>
    <w:basedOn w:val="DefaultParagraphFont"/>
    <w:semiHidden/>
    <w:qFormat/>
    <w:rsid w:val="00ef6c1f"/>
    <w:rPr>
      <w:rFonts w:ascii="Times New Roman" w:hAnsi="Times New Roman" w:eastAsia="Lucida Sans Unicode" w:cs="Tahoma"/>
      <w:b/>
      <w:bCs/>
      <w:color w:val="000000"/>
      <w:sz w:val="28"/>
      <w:szCs w:val="28"/>
      <w:lang w:val="en-US" w:bidi="en-US"/>
    </w:rPr>
  </w:style>
  <w:style w:type="character" w:styleId="Zakotwiczenieprzypisudolnego">
    <w:name w:val="Zakotwiczenie przypisu dolnego"/>
    <w:rPr>
      <w:vertAlign w:val="superscript"/>
    </w:rPr>
  </w:style>
  <w:style w:type="character" w:styleId="FootnoteCharacters">
    <w:name w:val="Footnote Characters"/>
    <w:semiHidden/>
    <w:unhideWhenUsed/>
    <w:qFormat/>
    <w:rsid w:val="00ef6c1f"/>
    <w:rPr>
      <w:vertAlign w:val="superscrip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semiHidden/>
    <w:unhideWhenUsed/>
    <w:rsid w:val="00ef6c1f"/>
    <w:pPr>
      <w:widowControl w:val="false"/>
      <w:suppressAutoHyphens w:val="true"/>
      <w:spacing w:lineRule="auto" w:line="240" w:before="0" w:after="0"/>
      <w:jc w:val="center"/>
    </w:pPr>
    <w:rPr>
      <w:rFonts w:ascii="Times New Roman" w:hAnsi="Times New Roman" w:eastAsia="Lucida Sans Unicode" w:cs="Tahoma"/>
      <w:b/>
      <w:bCs/>
      <w:color w:val="000000"/>
      <w:sz w:val="28"/>
      <w:szCs w:val="28"/>
      <w:lang w:val="en-US" w:bidi="en-US"/>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ListParagraph">
    <w:name w:val="List Paragraph"/>
    <w:basedOn w:val="Normal"/>
    <w:uiPriority w:val="34"/>
    <w:qFormat/>
    <w:rsid w:val="00ed5f28"/>
    <w:pPr>
      <w:spacing w:before="0" w:after="200"/>
      <w:ind w:left="720" w:hanging="0"/>
      <w:contextualSpacing/>
    </w:pPr>
    <w:rPr/>
  </w:style>
  <w:style w:type="paragraph" w:styleId="BalloonText">
    <w:name w:val="Balloon Text"/>
    <w:basedOn w:val="Normal"/>
    <w:link w:val="TekstdymkaZnak"/>
    <w:uiPriority w:val="99"/>
    <w:semiHidden/>
    <w:unhideWhenUsed/>
    <w:qFormat/>
    <w:rsid w:val="00716a3a"/>
    <w:pPr>
      <w:spacing w:lineRule="auto" w:line="240" w:before="0" w:after="0"/>
    </w:pPr>
    <w:rPr>
      <w:rFonts w:ascii="Segoe UI" w:hAnsi="Segoe UI" w:cs="Segoe UI"/>
      <w:sz w:val="18"/>
      <w:szCs w:val="18"/>
    </w:rPr>
  </w:style>
  <w:style w:type="paragraph" w:styleId="Gwkaistopka">
    <w:name w:val="Główka i stopka"/>
    <w:basedOn w:val="Normal"/>
    <w:qFormat/>
    <w:pPr/>
    <w:rPr/>
  </w:style>
  <w:style w:type="paragraph" w:styleId="Gwka">
    <w:name w:val="Header"/>
    <w:basedOn w:val="Normal"/>
    <w:link w:val="NagwekZnak"/>
    <w:unhideWhenUsed/>
    <w:rsid w:val="00d2676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d2676d"/>
    <w:pPr>
      <w:tabs>
        <w:tab w:val="clear" w:pos="708"/>
        <w:tab w:val="center" w:pos="4536" w:leader="none"/>
        <w:tab w:val="right" w:pos="9072" w:leader="none"/>
      </w:tabs>
      <w:spacing w:lineRule="auto" w:line="240" w:before="0" w:after="0"/>
    </w:pPr>
    <w:rPr/>
  </w:style>
  <w:style w:type="paragraph" w:styleId="Heading11" w:customStyle="1">
    <w:name w:val="Heading #11"/>
    <w:basedOn w:val="Normal"/>
    <w:link w:val="Heading1"/>
    <w:qFormat/>
    <w:rsid w:val="00e7216e"/>
    <w:pPr>
      <w:widowControl w:val="false"/>
      <w:shd w:val="clear" w:color="auto" w:fill="FFFFFF"/>
      <w:spacing w:lineRule="atLeast" w:line="240" w:before="1440" w:after="1020"/>
      <w:jc w:val="center"/>
      <w:outlineLvl w:val="0"/>
    </w:pPr>
    <w:rPr>
      <w:rFonts w:ascii="Comic Sans MS" w:hAnsi="Comic Sans MS"/>
      <w:b/>
      <w:bCs/>
      <w:spacing w:val="-10"/>
      <w:sz w:val="58"/>
      <w:szCs w:val="58"/>
    </w:rPr>
  </w:style>
  <w:style w:type="paragraph" w:styleId="Przypisdolny">
    <w:name w:val="Footnote Text"/>
    <w:basedOn w:val="Normal"/>
    <w:link w:val="TekstprzypisudolnegoZnak"/>
    <w:uiPriority w:val="99"/>
    <w:semiHidden/>
    <w:unhideWhenUsed/>
    <w:rsid w:val="00ef6c1f"/>
    <w:pPr>
      <w:widowControl w:val="false"/>
      <w:suppressAutoHyphens w:val="true"/>
      <w:spacing w:lineRule="auto" w:line="240" w:before="0" w:after="0"/>
    </w:pPr>
    <w:rPr>
      <w:rFonts w:ascii="Times New Roman" w:hAnsi="Times New Roman" w:eastAsia="Lucida Sans Unicode" w:cs="Tahoma"/>
      <w:color w:val="000000"/>
      <w:sz w:val="20"/>
      <w:szCs w:val="20"/>
      <w:lang w:val="en-US" w:bidi="en-US"/>
    </w:rPr>
  </w:style>
  <w:style w:type="paragraph" w:styleId="Default" w:customStyle="1">
    <w:name w:val="Default"/>
    <w:qFormat/>
    <w:rsid w:val="00ef6c1f"/>
    <w:pPr>
      <w:widowControl/>
      <w:suppressAutoHyphens w:val="true"/>
      <w:bidi w:val="0"/>
      <w:spacing w:lineRule="auto" w:line="240" w:before="0" w:after="0"/>
      <w:jc w:val="left"/>
    </w:pPr>
    <w:rPr>
      <w:rFonts w:ascii="Tahoma" w:hAnsi="Tahoma" w:eastAsia="Times New Roman" w:cs="Tahoma"/>
      <w:color w:val="000000"/>
      <w:kern w:val="0"/>
      <w:sz w:val="24"/>
      <w:szCs w:val="24"/>
      <w:lang w:val="pl-PL" w:eastAsia="pl-PL" w:bidi="ar-SA"/>
    </w:rPr>
  </w:style>
  <w:style w:type="paragraph" w:styleId="NoSpacing">
    <w:name w:val="No Spacing"/>
    <w:qFormat/>
    <w:rsid w:val="006079ad"/>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pl-PL" w:eastAsia="zh-CN"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d5f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1362-EDDD-4850-B6C6-C1673409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LibreOffice/7.3.4.2$Windows_X86_64 LibreOffice_project/728fec16bd5f605073805c3c9e7c4212a0120dc5</Application>
  <AppVersion>15.0000</AppVersion>
  <Pages>3</Pages>
  <Words>603</Words>
  <Characters>4886</Characters>
  <CharactersWithSpaces>5481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2023-11-21T07:31:00Z</dcterms:created>
  <dc:creator>Fitrzyk</dc:creator>
  <dc:description/>
  <dc:language>pl-PL</dc:language>
  <cp:lastModifiedBy/>
  <cp:lastPrinted>2023-09-01T11:12:00Z</cp:lastPrinted>
  <dcterms:modified xsi:type="dcterms:W3CDTF">2024-08-26T14:05:21Z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