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A67258" w:rsidRDefault="00A67258">
      <w:pPr>
        <w:pStyle w:val="Tekstpodstawowy"/>
        <w:ind w:left="0"/>
        <w:rPr>
          <w:sz w:val="20"/>
        </w:rPr>
      </w:pPr>
    </w:p>
    <w:p w:rsidR="0018512C" w:rsidRDefault="0018512C">
      <w:pPr>
        <w:pStyle w:val="Tekstpodstawowy"/>
        <w:ind w:left="0"/>
        <w:rPr>
          <w:sz w:val="20"/>
        </w:rPr>
      </w:pPr>
    </w:p>
    <w:p w:rsidR="000F7E62" w:rsidRPr="00EF20B3" w:rsidRDefault="0037731A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291D98" w:rsidRDefault="00291D98" w:rsidP="00291D98">
                    <w:pPr>
                      <w:spacing w:before="159"/>
                      <w:ind w:left="1799" w:right="1725"/>
                      <w:jc w:val="center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WNIOSEK</w:t>
                    </w:r>
                    <w:r>
                      <w:rPr>
                        <w:sz w:val="29"/>
                      </w:rPr>
                      <w:t xml:space="preserve"> </w:t>
                    </w:r>
                  </w:p>
                  <w:p w:rsidR="00291D98" w:rsidRDefault="00291D98" w:rsidP="00291D98">
                    <w:pPr>
                      <w:spacing w:before="173"/>
                      <w:ind w:left="1799" w:right="1802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o przeniesienie decyzji o pozwoleniu na budowę</w:t>
                    </w:r>
                  </w:p>
                  <w:p w:rsidR="0098217B" w:rsidRDefault="00291D98" w:rsidP="00291D98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9"/>
                      </w:rPr>
                      <w:t>(PB-9)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1D98" w:rsidRPr="00291D98" w:rsidRDefault="00291D98" w:rsidP="00291D98">
      <w:pPr>
        <w:spacing w:before="86" w:line="264" w:lineRule="auto"/>
        <w:ind w:left="601" w:right="210"/>
        <w:rPr>
          <w:b/>
          <w:sz w:val="18"/>
        </w:rPr>
      </w:pPr>
      <w:r>
        <w:rPr>
          <w:b/>
          <w:sz w:val="18"/>
        </w:rPr>
        <w:t>P</w:t>
      </w:r>
      <w:r w:rsidRPr="00291D98">
        <w:rPr>
          <w:b/>
          <w:sz w:val="18"/>
        </w:rPr>
        <w:t xml:space="preserve">odstawa prawna: </w:t>
      </w:r>
      <w:r w:rsidRPr="00291D98">
        <w:rPr>
          <w:sz w:val="18"/>
        </w:rPr>
        <w:t xml:space="preserve">Art. 40 ust. 1, w zw. z ust. 5 </w:t>
      </w:r>
      <w:proofErr w:type="spellStart"/>
      <w:r w:rsidRPr="00291D98">
        <w:rPr>
          <w:sz w:val="18"/>
        </w:rPr>
        <w:t>pkt</w:t>
      </w:r>
      <w:proofErr w:type="spellEnd"/>
      <w:r w:rsidRPr="00291D98">
        <w:rPr>
          <w:sz w:val="18"/>
        </w:rPr>
        <w:t xml:space="preserve"> 1, ustawy z dnia 7 lipca 1994 r. – Prawo budowlane</w:t>
      </w:r>
      <w:r w:rsidR="00512984">
        <w:rPr>
          <w:sz w:val="18"/>
        </w:rPr>
        <w:t xml:space="preserve"> (tekst jednolity: Dz. U. z 2024 r. poz. 725</w:t>
      </w:r>
      <w:r w:rsidRPr="00291D98">
        <w:rPr>
          <w:sz w:val="18"/>
        </w:rPr>
        <w:t xml:space="preserve">, z </w:t>
      </w:r>
      <w:proofErr w:type="spellStart"/>
      <w:r w:rsidRPr="00291D98">
        <w:rPr>
          <w:sz w:val="18"/>
        </w:rPr>
        <w:t>późn</w:t>
      </w:r>
      <w:proofErr w:type="spellEnd"/>
      <w:r w:rsidRPr="00291D98">
        <w:rPr>
          <w:sz w:val="18"/>
        </w:rPr>
        <w:t>. zm.).</w:t>
      </w:r>
    </w:p>
    <w:p w:rsidR="000F7E62" w:rsidRPr="00A67258" w:rsidRDefault="00C66517">
      <w:pPr>
        <w:pStyle w:val="Heading1"/>
        <w:tabs>
          <w:tab w:val="left" w:pos="9334"/>
        </w:tabs>
        <w:spacing w:before="123"/>
      </w:pPr>
      <w:r w:rsidRPr="00A67258">
        <w:rPr>
          <w:shd w:val="clear" w:color="auto" w:fill="D9D9D9"/>
        </w:rPr>
        <w:t>1.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ORGAN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ADMINISTRACJI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ARCHITEKTONICZNO-BUDOWLANEJ</w:t>
      </w:r>
      <w:r w:rsidRPr="00A67258">
        <w:rPr>
          <w:shd w:val="clear" w:color="auto" w:fill="D9D9D9"/>
        </w:rPr>
        <w:tab/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325790" w:rsidRDefault="00325790" w:rsidP="00325790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2.1.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</w:rPr>
        <w:tab/>
      </w:r>
      <w:r w:rsidR="0098217B" w:rsidRPr="00A67258">
        <w:tab/>
      </w:r>
    </w:p>
    <w:p w:rsidR="000F7E62" w:rsidRDefault="00C66517" w:rsidP="0018512C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9211BE" w:rsidRPr="00A67258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Pr="00A67258" w:rsidRDefault="009211BE" w:rsidP="009211BE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</w:t>
      </w:r>
      <w:r>
        <w:rPr>
          <w:shd w:val="clear" w:color="auto" w:fill="D9D9D9"/>
        </w:rPr>
        <w:t>3</w:t>
      </w:r>
      <w:r w:rsidRPr="00A67258">
        <w:rPr>
          <w:shd w:val="clear" w:color="auto" w:fill="D9D9D9"/>
        </w:rPr>
        <w:t xml:space="preserve">. DANE </w:t>
      </w:r>
      <w:r>
        <w:rPr>
          <w:shd w:val="clear" w:color="auto" w:fill="D9D9D9"/>
        </w:rPr>
        <w:t xml:space="preserve">DRUGIEGO NOWEGO </w:t>
      </w:r>
      <w:r w:rsidRPr="00A67258">
        <w:rPr>
          <w:shd w:val="clear" w:color="auto" w:fill="D9D9D9"/>
        </w:rPr>
        <w:t>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</w:rPr>
        <w:tab/>
      </w:r>
      <w:r w:rsidRPr="00A67258">
        <w:tab/>
      </w:r>
    </w:p>
    <w:p w:rsidR="009211BE" w:rsidRDefault="009211BE" w:rsidP="009211BE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9211BE" w:rsidRDefault="009211BE" w:rsidP="009211BE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9211BE" w:rsidRDefault="009211BE" w:rsidP="009211BE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9211BE" w:rsidRDefault="009211BE" w:rsidP="009211BE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9211BE" w:rsidRDefault="009211BE" w:rsidP="009211BE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9211BE" w:rsidRDefault="009211BE" w:rsidP="009211BE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9211BE" w:rsidRDefault="009211BE" w:rsidP="009211BE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Pr="00A67258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Pr="00A67258" w:rsidRDefault="009211BE" w:rsidP="009211BE">
      <w:pPr>
        <w:pStyle w:val="Heading1"/>
        <w:tabs>
          <w:tab w:val="left" w:pos="9356"/>
        </w:tabs>
      </w:pPr>
      <w:r>
        <w:rPr>
          <w:shd w:val="clear" w:color="auto" w:fill="D9D9D9"/>
        </w:rPr>
        <w:t xml:space="preserve"> 2.4</w:t>
      </w:r>
      <w:r w:rsidRPr="00A67258">
        <w:rPr>
          <w:shd w:val="clear" w:color="auto" w:fill="D9D9D9"/>
        </w:rPr>
        <w:t xml:space="preserve">. DANE </w:t>
      </w:r>
      <w:r>
        <w:rPr>
          <w:shd w:val="clear" w:color="auto" w:fill="D9D9D9"/>
        </w:rPr>
        <w:t xml:space="preserve">DRUGIEGO NOWEGO </w:t>
      </w:r>
      <w:r w:rsidRPr="00A67258">
        <w:rPr>
          <w:shd w:val="clear" w:color="auto" w:fill="D9D9D9"/>
        </w:rPr>
        <w:t>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  <w:vertAlign w:val="superscript"/>
        </w:rPr>
        <w:tab/>
      </w:r>
    </w:p>
    <w:p w:rsidR="009211BE" w:rsidRDefault="009211BE" w:rsidP="009211BE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9211BE" w:rsidRPr="00A67258" w:rsidRDefault="009211BE" w:rsidP="009211BE">
      <w:pPr>
        <w:pStyle w:val="Tekstpodstawowy"/>
        <w:spacing w:before="4"/>
        <w:ind w:left="0"/>
        <w:rPr>
          <w:sz w:val="13"/>
        </w:rPr>
      </w:pPr>
    </w:p>
    <w:p w:rsidR="009211BE" w:rsidRDefault="009211BE" w:rsidP="009211BE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9211BE" w:rsidRDefault="009211BE" w:rsidP="009211BE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9211BE" w:rsidRDefault="009211BE" w:rsidP="009211BE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9211BE" w:rsidRDefault="009211BE" w:rsidP="009211BE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9211BE" w:rsidRDefault="009211BE" w:rsidP="009211BE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9211BE" w:rsidRPr="00A67258" w:rsidRDefault="009211BE" w:rsidP="009211BE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98217B">
      <w:pPr>
        <w:pStyle w:val="Heading1"/>
        <w:tabs>
          <w:tab w:val="left" w:pos="9356"/>
        </w:tabs>
        <w:spacing w:before="0"/>
        <w:ind w:left="224"/>
      </w:pPr>
      <w:r>
        <w:rPr>
          <w:shd w:val="clear" w:color="auto" w:fill="D9D9D9"/>
        </w:rPr>
        <w:t xml:space="preserve"> </w:t>
      </w:r>
      <w:r w:rsidR="00C66517" w:rsidRPr="00A67258">
        <w:rPr>
          <w:shd w:val="clear" w:color="auto" w:fill="D9D9D9"/>
        </w:rPr>
        <w:t>3. DANE PEŁNOMOCNIKA</w:t>
      </w:r>
      <w:r w:rsidR="00291D98">
        <w:rPr>
          <w:shd w:val="clear" w:color="auto" w:fill="D9D9D9"/>
        </w:rPr>
        <w:t xml:space="preserve"> / PEŁNOMOCNIKA DO DORĘCZEŃ</w:t>
      </w:r>
      <w:r w:rsidR="00C66517"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0F7E62" w:rsidRDefault="00C66517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0F7E62" w:rsidRDefault="00C66517" w:rsidP="0018512C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0F7E62" w:rsidRDefault="00C66517" w:rsidP="0018512C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0F7E62" w:rsidRDefault="00C66517" w:rsidP="0018512C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18512C" w:rsidRPr="00A67258" w:rsidRDefault="00C66517" w:rsidP="00A67258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 xml:space="preserve">4. </w:t>
      </w:r>
      <w:r w:rsidR="00291D98">
        <w:rPr>
          <w:w w:val="105"/>
          <w:shd w:val="clear" w:color="auto" w:fill="D9D9D9"/>
        </w:rPr>
        <w:t>DANE DOTYCHCZASOWEGO INWESTORA</w:t>
      </w:r>
      <w:r w:rsidR="00291D98">
        <w:rPr>
          <w:w w:val="105"/>
          <w:shd w:val="clear" w:color="auto" w:fill="D9D9D9"/>
          <w:vertAlign w:val="superscript"/>
        </w:rPr>
        <w:t>1)</w:t>
      </w:r>
      <w:r w:rsidR="0098217B"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249"/>
        <w:ind w:left="364"/>
      </w:pPr>
      <w:r>
        <w:rPr>
          <w:w w:val="105"/>
        </w:rPr>
        <w:t>Imię i nazwisko lub nazwa: ……………………………………………………………….……..…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 xml:space="preserve">5. </w:t>
      </w:r>
      <w:r w:rsidR="00291D98">
        <w:rPr>
          <w:w w:val="105"/>
          <w:shd w:val="clear" w:color="auto" w:fill="D9D9D9"/>
        </w:rPr>
        <w:t>INFORMACJE</w:t>
      </w:r>
      <w:r w:rsidR="00291D98">
        <w:rPr>
          <w:spacing w:val="-23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O</w:t>
      </w:r>
      <w:r w:rsidR="00291D98">
        <w:rPr>
          <w:spacing w:val="-21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DECYZJI</w:t>
      </w:r>
      <w:r w:rsidR="00291D98">
        <w:rPr>
          <w:spacing w:val="-21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O</w:t>
      </w:r>
      <w:r w:rsidR="00291D98">
        <w:rPr>
          <w:spacing w:val="-21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POZWOLENIU</w:t>
      </w:r>
      <w:r w:rsidR="00291D98">
        <w:rPr>
          <w:spacing w:val="-22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NA</w:t>
      </w:r>
      <w:r w:rsidR="00291D98">
        <w:rPr>
          <w:spacing w:val="-29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BUDOWĘ</w:t>
      </w:r>
      <w:r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1"/>
        <w:ind w:left="0"/>
        <w:rPr>
          <w:w w:val="105"/>
        </w:rPr>
      </w:pPr>
    </w:p>
    <w:p w:rsidR="00291D98" w:rsidRDefault="00291D98" w:rsidP="00291D98">
      <w:pPr>
        <w:pStyle w:val="Tekstpodstawowy"/>
        <w:spacing w:before="1"/>
        <w:ind w:left="364"/>
      </w:pPr>
      <w:r>
        <w:rPr>
          <w:w w:val="105"/>
        </w:rPr>
        <w:t>Data wydania: ………………………………. Nr decyzji:</w:t>
      </w:r>
      <w:r>
        <w:rPr>
          <w:spacing w:val="29"/>
          <w:w w:val="105"/>
        </w:rPr>
        <w:t xml:space="preserve"> </w:t>
      </w:r>
      <w:r>
        <w:rPr>
          <w:w w:val="105"/>
        </w:rPr>
        <w:t>………......…………..………………..</w:t>
      </w:r>
    </w:p>
    <w:p w:rsidR="00291D98" w:rsidRDefault="00291D98" w:rsidP="00291D98">
      <w:pPr>
        <w:pStyle w:val="Tekstpodstawowy"/>
        <w:spacing w:before="137"/>
        <w:ind w:left="364"/>
      </w:pPr>
      <w:r>
        <w:rPr>
          <w:spacing w:val="-3"/>
        </w:rPr>
        <w:t xml:space="preserve">Znak     sprawy:   </w:t>
      </w:r>
      <w:r>
        <w:rPr>
          <w:spacing w:val="10"/>
        </w:rPr>
        <w:t xml:space="preserve"> </w:t>
      </w:r>
      <w:r>
        <w:rPr>
          <w:spacing w:val="-5"/>
        </w:rPr>
        <w:t>…………………………………………………………………………………………</w:t>
      </w:r>
    </w:p>
    <w:p w:rsidR="00291D98" w:rsidRDefault="00291D98" w:rsidP="00291D98">
      <w:pPr>
        <w:pStyle w:val="Tekstpodstawowy"/>
        <w:spacing w:before="138"/>
        <w:ind w:left="364"/>
      </w:pPr>
      <w:r>
        <w:rPr>
          <w:w w:val="105"/>
        </w:rPr>
        <w:t>Nazwa</w:t>
      </w:r>
      <w:r>
        <w:rPr>
          <w:spacing w:val="-31"/>
          <w:w w:val="105"/>
        </w:rPr>
        <w:t xml:space="preserve"> </w:t>
      </w:r>
      <w:r>
        <w:rPr>
          <w:w w:val="105"/>
        </w:rPr>
        <w:t>zamierzenia</w:t>
      </w:r>
      <w:r>
        <w:rPr>
          <w:spacing w:val="-30"/>
          <w:w w:val="105"/>
        </w:rPr>
        <w:t xml:space="preserve"> </w:t>
      </w:r>
      <w:r>
        <w:rPr>
          <w:w w:val="105"/>
        </w:rPr>
        <w:t>budowlanego</w:t>
      </w:r>
      <w:r>
        <w:rPr>
          <w:spacing w:val="-29"/>
          <w:w w:val="105"/>
        </w:rPr>
        <w:t xml:space="preserve"> </w:t>
      </w:r>
      <w:r>
        <w:rPr>
          <w:w w:val="105"/>
        </w:rPr>
        <w:t>objętego</w:t>
      </w:r>
      <w:r>
        <w:rPr>
          <w:spacing w:val="-30"/>
          <w:w w:val="105"/>
        </w:rPr>
        <w:t xml:space="preserve"> </w:t>
      </w:r>
      <w:r>
        <w:rPr>
          <w:w w:val="105"/>
        </w:rPr>
        <w:t>decyzją:</w:t>
      </w:r>
      <w:r>
        <w:rPr>
          <w:spacing w:val="-30"/>
          <w:w w:val="105"/>
        </w:rPr>
        <w:t xml:space="preserve"> </w:t>
      </w:r>
      <w:r>
        <w:rPr>
          <w:w w:val="105"/>
        </w:rPr>
        <w:t>…………………………..……………………</w:t>
      </w:r>
    </w:p>
    <w:p w:rsidR="00291D98" w:rsidRDefault="00291D98" w:rsidP="00291D98">
      <w:pPr>
        <w:pStyle w:val="Tekstpodstawowy"/>
        <w:spacing w:before="140"/>
        <w:ind w:left="363"/>
      </w:pPr>
      <w:r>
        <w:rPr>
          <w:w w:val="105"/>
        </w:rPr>
        <w:t>………………………………………………………………………………………………………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291D98" w:rsidRDefault="00291D98" w:rsidP="00291D98">
      <w:pPr>
        <w:pStyle w:val="Heading1"/>
        <w:tabs>
          <w:tab w:val="left" w:pos="9356"/>
        </w:tabs>
      </w:pPr>
      <w:r>
        <w:rPr>
          <w:spacing w:val="-6"/>
          <w:w w:val="10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6.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OŚWIADCZENIE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NOWEGO</w:t>
      </w:r>
      <w:r>
        <w:rPr>
          <w:spacing w:val="-3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INWESTORA</w:t>
      </w:r>
      <w:r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125"/>
        <w:ind w:left="364"/>
      </w:pPr>
      <w:r>
        <w:rPr>
          <w:w w:val="105"/>
        </w:rPr>
        <w:t xml:space="preserve">Przyjmuję na siebie warunki zawarte w decyzji, o której mowa w </w:t>
      </w:r>
      <w:proofErr w:type="spellStart"/>
      <w:r>
        <w:rPr>
          <w:w w:val="105"/>
        </w:rPr>
        <w:t>pkt</w:t>
      </w:r>
      <w:proofErr w:type="spellEnd"/>
      <w:r>
        <w:rPr>
          <w:w w:val="105"/>
        </w:rPr>
        <w:t xml:space="preserve"> 5.</w:t>
      </w:r>
    </w:p>
    <w:p w:rsidR="00291D98" w:rsidRDefault="00291D98" w:rsidP="00291D9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7</w:t>
      </w:r>
      <w:r w:rsidRPr="00A67258">
        <w:rPr>
          <w:shd w:val="clear" w:color="auto" w:fill="D9D9D9"/>
        </w:rPr>
        <w:t>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>
        <w:t>Dz. U. z 202</w:t>
      </w:r>
      <w:r w:rsidR="00512984">
        <w:t>4</w:t>
      </w:r>
      <w:r>
        <w:t xml:space="preserve"> r. poz.</w:t>
      </w:r>
      <w:r>
        <w:rPr>
          <w:spacing w:val="-2"/>
        </w:rPr>
        <w:t xml:space="preserve"> </w:t>
      </w:r>
      <w:r w:rsidR="00512984">
        <w:t>1513</w:t>
      </w:r>
      <w:r>
        <w:t>).</w:t>
      </w:r>
    </w:p>
    <w:p w:rsidR="009211BE" w:rsidRDefault="009211BE">
      <w:pPr>
        <w:rPr>
          <w:sz w:val="13"/>
        </w:rPr>
      </w:pPr>
      <w:r>
        <w:rPr>
          <w:sz w:val="13"/>
        </w:rPr>
        <w:br w:type="page"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8</w:t>
      </w:r>
      <w:r w:rsidRPr="00A67258">
        <w:rPr>
          <w:shd w:val="clear" w:color="auto" w:fill="D9D9D9"/>
        </w:rPr>
        <w:t>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179" w:line="313" w:lineRule="exact"/>
        <w:jc w:val="both"/>
        <w:rPr>
          <w:sz w:val="18"/>
        </w:rPr>
      </w:pPr>
      <w:r w:rsidRPr="00EA39B3">
        <w:rPr>
          <w:w w:val="105"/>
          <w:sz w:val="18"/>
        </w:rPr>
        <w:t>Oświadczenie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posiadanym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prawie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dysponowania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nieruchomością</w:t>
      </w:r>
      <w:r w:rsidRPr="00EA39B3">
        <w:rPr>
          <w:spacing w:val="-2"/>
          <w:w w:val="105"/>
          <w:sz w:val="18"/>
        </w:rPr>
        <w:t xml:space="preserve"> </w:t>
      </w:r>
      <w:r w:rsidRPr="00EA39B3">
        <w:rPr>
          <w:w w:val="105"/>
          <w:sz w:val="18"/>
        </w:rPr>
        <w:t>na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cele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budowlane.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line="237" w:lineRule="auto"/>
        <w:ind w:right="375"/>
        <w:jc w:val="both"/>
        <w:rPr>
          <w:sz w:val="18"/>
        </w:rPr>
      </w:pPr>
      <w:r w:rsidRPr="00EA39B3">
        <w:rPr>
          <w:w w:val="105"/>
          <w:sz w:val="18"/>
        </w:rPr>
        <w:t>Pełnomocnictwo do reprezentowania inwestora (opłacone zgodnie z ustawą z dnia 16 listopada 2006 r. o opłacie skarbowej (</w:t>
      </w:r>
      <w:r>
        <w:rPr>
          <w:w w:val="105"/>
          <w:sz w:val="18"/>
        </w:rPr>
        <w:t xml:space="preserve">tekst jednolity: </w:t>
      </w:r>
      <w:r w:rsidR="00512984">
        <w:rPr>
          <w:w w:val="105"/>
          <w:sz w:val="18"/>
        </w:rPr>
        <w:t>Dz. U. z 2023 r. poz. 2111</w:t>
      </w:r>
      <w:r w:rsidRPr="00EA39B3">
        <w:rPr>
          <w:w w:val="105"/>
          <w:sz w:val="18"/>
        </w:rPr>
        <w:t xml:space="preserve">, z </w:t>
      </w:r>
      <w:proofErr w:type="spellStart"/>
      <w:r w:rsidRPr="00EA39B3">
        <w:rPr>
          <w:w w:val="105"/>
          <w:sz w:val="18"/>
        </w:rPr>
        <w:t>późn</w:t>
      </w:r>
      <w:proofErr w:type="spellEnd"/>
      <w:r w:rsidRPr="00EA39B3">
        <w:rPr>
          <w:w w:val="105"/>
          <w:sz w:val="18"/>
        </w:rPr>
        <w:t>. zm.)) – jeżeli nowy inwestor działa przez pełnomocnika.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6" w:line="230" w:lineRule="auto"/>
        <w:ind w:right="380"/>
        <w:jc w:val="both"/>
        <w:rPr>
          <w:sz w:val="18"/>
        </w:rPr>
      </w:pPr>
      <w:r w:rsidRPr="00EA39B3">
        <w:rPr>
          <w:w w:val="105"/>
          <w:sz w:val="18"/>
        </w:rPr>
        <w:t>Potwierdzenie uiszczenia opłaty skarbowej – jeżeli obowiązek uiszczenia takiej opłaty wynika z ustawy z dnia 16 listopada 2006 r. o opłacie</w:t>
      </w:r>
      <w:r w:rsidRPr="00EA39B3">
        <w:rPr>
          <w:spacing w:val="-16"/>
          <w:w w:val="105"/>
          <w:sz w:val="18"/>
        </w:rPr>
        <w:t xml:space="preserve"> </w:t>
      </w:r>
      <w:r w:rsidRPr="00EA39B3">
        <w:rPr>
          <w:w w:val="105"/>
          <w:sz w:val="18"/>
        </w:rPr>
        <w:t>skarbowej.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1"/>
        <w:jc w:val="both"/>
        <w:rPr>
          <w:sz w:val="18"/>
        </w:rPr>
      </w:pPr>
      <w:r w:rsidRPr="00EA39B3">
        <w:rPr>
          <w:w w:val="105"/>
          <w:sz w:val="18"/>
        </w:rPr>
        <w:t>Zgoda dotychczasowego inwestora, na rzecz którego decyzja została</w:t>
      </w:r>
      <w:r w:rsidRPr="00EA39B3">
        <w:rPr>
          <w:spacing w:val="-19"/>
          <w:w w:val="105"/>
          <w:sz w:val="18"/>
        </w:rPr>
        <w:t xml:space="preserve"> </w:t>
      </w:r>
      <w:r w:rsidRPr="00EA39B3">
        <w:rPr>
          <w:w w:val="105"/>
          <w:sz w:val="18"/>
        </w:rPr>
        <w:t>wydana</w:t>
      </w:r>
      <w:r w:rsidRPr="00EA39B3">
        <w:rPr>
          <w:w w:val="105"/>
          <w:sz w:val="18"/>
          <w:vertAlign w:val="superscript"/>
        </w:rPr>
        <w:t>3)</w:t>
      </w:r>
      <w:r w:rsidRPr="00EA39B3">
        <w:rPr>
          <w:w w:val="105"/>
          <w:sz w:val="18"/>
        </w:rPr>
        <w:t>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 w:rsidR="00AB0CD8">
        <w:rPr>
          <w:shd w:val="clear" w:color="auto" w:fill="D9D9D9"/>
        </w:rPr>
        <w:t>9</w:t>
      </w:r>
      <w:r>
        <w:rPr>
          <w:shd w:val="clear" w:color="auto" w:fill="D9D9D9"/>
        </w:rPr>
        <w:t xml:space="preserve">. PODPIS </w:t>
      </w:r>
      <w:r w:rsidR="00291D98">
        <w:rPr>
          <w:shd w:val="clear" w:color="auto" w:fill="D9D9D9"/>
        </w:rPr>
        <w:t xml:space="preserve">NOWEGO </w:t>
      </w:r>
      <w:r>
        <w:rPr>
          <w:shd w:val="clear" w:color="auto" w:fill="D9D9D9"/>
        </w:rPr>
        <w:t>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37731A">
      <w:pPr>
        <w:pStyle w:val="Tekstpodstawowy"/>
        <w:ind w:left="0"/>
        <w:rPr>
          <w:sz w:val="8"/>
        </w:rPr>
      </w:pPr>
      <w:r w:rsidRPr="0037731A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91D98" w:rsidRDefault="00291D98" w:rsidP="00291D98">
      <w:pPr>
        <w:spacing w:before="101" w:line="244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1)</w:t>
      </w:r>
      <w:r>
        <w:rPr>
          <w:w w:val="105"/>
          <w:sz w:val="16"/>
        </w:rPr>
        <w:t xml:space="preserve"> W przypadku większej liczby inwestorów lub pełnomocników dane kolejnych inwestorów lub pełnomocników dodaje się w formularzu albo zamieszcza na osobnych stronach i dołącza do formularza.</w:t>
      </w:r>
    </w:p>
    <w:p w:rsidR="00291D98" w:rsidRDefault="00291D98" w:rsidP="00291D98">
      <w:pPr>
        <w:spacing w:before="3" w:line="247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2)</w:t>
      </w:r>
      <w:r>
        <w:rPr>
          <w:w w:val="105"/>
          <w:sz w:val="16"/>
        </w:rPr>
        <w:t xml:space="preserve"> Adres skrzynki </w:t>
      </w:r>
      <w:proofErr w:type="spellStart"/>
      <w:r>
        <w:rPr>
          <w:w w:val="105"/>
          <w:sz w:val="16"/>
        </w:rPr>
        <w:t>ePUAP</w:t>
      </w:r>
      <w:proofErr w:type="spellEnd"/>
      <w:r>
        <w:rPr>
          <w:w w:val="105"/>
          <w:sz w:val="16"/>
        </w:rPr>
        <w:t xml:space="preserve"> wskazuje się w przypadku wyrażenia zgody na doręczanie korespondencji w niniejszej sprawie za pomocą środków komunikacji elektronicznej.</w:t>
      </w:r>
    </w:p>
    <w:p w:rsidR="00291D98" w:rsidRDefault="00291D98" w:rsidP="00291D98">
      <w:pPr>
        <w:spacing w:line="247" w:lineRule="auto"/>
        <w:ind w:left="509" w:right="373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3)</w:t>
      </w:r>
      <w:r>
        <w:rPr>
          <w:w w:val="105"/>
          <w:sz w:val="16"/>
        </w:rPr>
        <w:t xml:space="preserve"> Zgoda dotychczasowego inwestora nie jest wymagana, jeżeli własność nieruchomości lub uprawnienia wynikające z użytkowania </w:t>
      </w:r>
      <w:r>
        <w:rPr>
          <w:spacing w:val="-3"/>
          <w:w w:val="105"/>
          <w:sz w:val="16"/>
        </w:rPr>
        <w:t xml:space="preserve">wieczystego dotyczącego nieruchomości, objęte decyzją </w:t>
      </w:r>
      <w:r>
        <w:rPr>
          <w:w w:val="105"/>
          <w:sz w:val="16"/>
        </w:rPr>
        <w:t xml:space="preserve">o </w:t>
      </w:r>
      <w:r>
        <w:rPr>
          <w:spacing w:val="-3"/>
          <w:w w:val="105"/>
          <w:sz w:val="16"/>
        </w:rPr>
        <w:t xml:space="preserve">pozwoleniu </w:t>
      </w:r>
      <w:r>
        <w:rPr>
          <w:w w:val="105"/>
          <w:sz w:val="16"/>
        </w:rPr>
        <w:t xml:space="preserve">na </w:t>
      </w:r>
      <w:r>
        <w:rPr>
          <w:spacing w:val="-3"/>
          <w:w w:val="105"/>
          <w:sz w:val="16"/>
        </w:rPr>
        <w:t xml:space="preserve">budowę </w:t>
      </w:r>
      <w:r>
        <w:rPr>
          <w:w w:val="105"/>
          <w:sz w:val="16"/>
        </w:rPr>
        <w:t xml:space="preserve">po </w:t>
      </w:r>
      <w:r>
        <w:rPr>
          <w:spacing w:val="-3"/>
          <w:w w:val="105"/>
          <w:sz w:val="16"/>
        </w:rPr>
        <w:t xml:space="preserve">wydaniu tego pozwolenia przeszły </w:t>
      </w:r>
      <w:r>
        <w:rPr>
          <w:w w:val="105"/>
          <w:sz w:val="16"/>
        </w:rPr>
        <w:t xml:space="preserve">z </w:t>
      </w:r>
      <w:r>
        <w:rPr>
          <w:spacing w:val="-3"/>
          <w:w w:val="105"/>
          <w:sz w:val="16"/>
        </w:rPr>
        <w:t xml:space="preserve">dotychczasowego </w:t>
      </w:r>
      <w:r>
        <w:rPr>
          <w:w w:val="105"/>
          <w:sz w:val="16"/>
        </w:rPr>
        <w:t>inwestora na nowego inwestora wnioskującego o przeniesienie pozwolenia na budowę.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</w:t>
            </w:r>
            <w:proofErr w:type="spellStart"/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Sączewskiego</w:t>
            </w:r>
            <w:proofErr w:type="spellEnd"/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37731A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37731A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18512C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abstractNum w:abstractNumId="1">
    <w:nsid w:val="7FEA14B9"/>
    <w:multiLevelType w:val="hybridMultilevel"/>
    <w:tmpl w:val="43E4FD20"/>
    <w:lvl w:ilvl="0" w:tplc="648853A0">
      <w:numFmt w:val="bullet"/>
      <w:lvlText w:val="–"/>
      <w:lvlJc w:val="left"/>
      <w:pPr>
        <w:ind w:left="100" w:hanging="1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6160992">
      <w:numFmt w:val="bullet"/>
      <w:lvlText w:val=""/>
      <w:lvlJc w:val="left"/>
      <w:pPr>
        <w:ind w:left="947" w:hanging="584"/>
      </w:pPr>
      <w:rPr>
        <w:rFonts w:ascii="Wingdings" w:eastAsia="Wingdings" w:hAnsi="Wingdings" w:cs="Wingdings" w:hint="default"/>
        <w:w w:val="99"/>
        <w:sz w:val="29"/>
        <w:szCs w:val="29"/>
        <w:lang w:val="pl-PL" w:eastAsia="en-US" w:bidi="ar-SA"/>
      </w:rPr>
    </w:lvl>
    <w:lvl w:ilvl="2" w:tplc="A8B6BD32">
      <w:numFmt w:val="bullet"/>
      <w:lvlText w:val="□"/>
      <w:lvlJc w:val="left"/>
      <w:pPr>
        <w:ind w:left="2612" w:hanging="361"/>
      </w:pPr>
      <w:rPr>
        <w:rFonts w:ascii="Times New Roman" w:eastAsia="Times New Roman" w:hAnsi="Times New Roman" w:cs="Times New Roman" w:hint="default"/>
        <w:w w:val="99"/>
        <w:sz w:val="49"/>
        <w:szCs w:val="49"/>
        <w:lang w:val="pl-PL" w:eastAsia="en-US" w:bidi="ar-SA"/>
      </w:rPr>
    </w:lvl>
    <w:lvl w:ilvl="3" w:tplc="CE7E44B4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4" w:tplc="3E5CA0E4">
      <w:numFmt w:val="bullet"/>
      <w:lvlText w:val="•"/>
      <w:lvlJc w:val="left"/>
      <w:pPr>
        <w:ind w:left="3686" w:hanging="361"/>
      </w:pPr>
      <w:rPr>
        <w:rFonts w:hint="default"/>
        <w:lang w:val="pl-PL" w:eastAsia="en-US" w:bidi="ar-SA"/>
      </w:rPr>
    </w:lvl>
    <w:lvl w:ilvl="5" w:tplc="D3108466">
      <w:numFmt w:val="bullet"/>
      <w:lvlText w:val="•"/>
      <w:lvlJc w:val="left"/>
      <w:pPr>
        <w:ind w:left="4753" w:hanging="361"/>
      </w:pPr>
      <w:rPr>
        <w:rFonts w:hint="default"/>
        <w:lang w:val="pl-PL" w:eastAsia="en-US" w:bidi="ar-SA"/>
      </w:rPr>
    </w:lvl>
    <w:lvl w:ilvl="6" w:tplc="A32C6434">
      <w:numFmt w:val="bullet"/>
      <w:lvlText w:val="•"/>
      <w:lvlJc w:val="left"/>
      <w:pPr>
        <w:ind w:left="5819" w:hanging="361"/>
      </w:pPr>
      <w:rPr>
        <w:rFonts w:hint="default"/>
        <w:lang w:val="pl-PL" w:eastAsia="en-US" w:bidi="ar-SA"/>
      </w:rPr>
    </w:lvl>
    <w:lvl w:ilvl="7" w:tplc="ABBE3AEE">
      <w:numFmt w:val="bullet"/>
      <w:lvlText w:val="•"/>
      <w:lvlJc w:val="left"/>
      <w:pPr>
        <w:ind w:left="6886" w:hanging="361"/>
      </w:pPr>
      <w:rPr>
        <w:rFonts w:hint="default"/>
        <w:lang w:val="pl-PL" w:eastAsia="en-US" w:bidi="ar-SA"/>
      </w:rPr>
    </w:lvl>
    <w:lvl w:ilvl="8" w:tplc="460C8752">
      <w:numFmt w:val="bullet"/>
      <w:lvlText w:val="•"/>
      <w:lvlJc w:val="left"/>
      <w:pPr>
        <w:ind w:left="7952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C72EB"/>
    <w:rsid w:val="000F7E62"/>
    <w:rsid w:val="00147F59"/>
    <w:rsid w:val="001760B0"/>
    <w:rsid w:val="0018512C"/>
    <w:rsid w:val="00246D1F"/>
    <w:rsid w:val="00291D98"/>
    <w:rsid w:val="00325790"/>
    <w:rsid w:val="0037731A"/>
    <w:rsid w:val="00512984"/>
    <w:rsid w:val="007924CE"/>
    <w:rsid w:val="008A5D19"/>
    <w:rsid w:val="009211BE"/>
    <w:rsid w:val="0098217B"/>
    <w:rsid w:val="00A67258"/>
    <w:rsid w:val="00AB0CD8"/>
    <w:rsid w:val="00C66517"/>
    <w:rsid w:val="00EF20B3"/>
    <w:rsid w:val="00F120EB"/>
    <w:rsid w:val="00F14F06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mwrotniak</cp:lastModifiedBy>
  <cp:revision>5</cp:revision>
  <cp:lastPrinted>2021-02-22T10:14:00Z</cp:lastPrinted>
  <dcterms:created xsi:type="dcterms:W3CDTF">2021-02-23T06:46:00Z</dcterms:created>
  <dcterms:modified xsi:type="dcterms:W3CDTF">2024-10-30T12:08:00Z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